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37F9" w14:textId="75004301" w:rsidR="00095449" w:rsidRDefault="00095449" w:rsidP="00095449">
      <w:pPr>
        <w:jc w:val="right"/>
        <w:outlineLvl w:val="0"/>
        <w:rPr>
          <w:rFonts w:cs="Arial"/>
          <w:b/>
          <w:bCs/>
          <w:szCs w:val="22"/>
        </w:rPr>
      </w:pPr>
      <w:r>
        <w:rPr>
          <w:rFonts w:cs="Arial"/>
          <w:b/>
          <w:bCs/>
          <w:szCs w:val="22"/>
        </w:rPr>
        <w:t>Annex B</w:t>
      </w:r>
    </w:p>
    <w:p w14:paraId="7968B96E" w14:textId="3E08BA2D" w:rsidR="00095449" w:rsidRPr="00066C5F" w:rsidRDefault="00095449" w:rsidP="00095449">
      <w:pPr>
        <w:outlineLvl w:val="0"/>
        <w:rPr>
          <w:rFonts w:cs="Arial"/>
          <w:b/>
          <w:bCs/>
          <w:szCs w:val="22"/>
        </w:rPr>
      </w:pPr>
      <w:r>
        <w:rPr>
          <w:rFonts w:ascii="Times New Roman" w:hAnsi="Times New Roman"/>
          <w:noProof/>
          <w:sz w:val="24"/>
        </w:rPr>
        <w:drawing>
          <wp:inline distT="0" distB="0" distL="0" distR="0" wp14:anchorId="0DCC8075" wp14:editId="63D643C7">
            <wp:extent cx="3416300" cy="362585"/>
            <wp:effectExtent l="0" t="0" r="0" b="0"/>
            <wp:docPr id="1" name="Picture 1" descr="Digital PINS logo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PINS logo (A4 siz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0" cy="362585"/>
                    </a:xfrm>
                    <a:prstGeom prst="rect">
                      <a:avLst/>
                    </a:prstGeom>
                    <a:noFill/>
                    <a:ln>
                      <a:noFill/>
                    </a:ln>
                  </pic:spPr>
                </pic:pic>
              </a:graphicData>
            </a:graphic>
          </wp:inline>
        </w:drawing>
      </w:r>
    </w:p>
    <w:p w14:paraId="419EA241" w14:textId="77777777" w:rsidR="00095449" w:rsidRPr="00066C5F" w:rsidRDefault="00095449" w:rsidP="00095449">
      <w:pPr>
        <w:outlineLvl w:val="0"/>
        <w:rPr>
          <w:rFonts w:cs="Arial"/>
          <w:b/>
          <w:bCs/>
          <w:szCs w:val="22"/>
        </w:rPr>
      </w:pPr>
    </w:p>
    <w:p w14:paraId="7DC363A9" w14:textId="77777777" w:rsidR="00095449" w:rsidRPr="00066C5F" w:rsidRDefault="00095449" w:rsidP="00095449">
      <w:pPr>
        <w:rPr>
          <w:rFonts w:cs="Arial"/>
          <w:b/>
          <w:bCs/>
          <w:szCs w:val="22"/>
        </w:rPr>
      </w:pPr>
      <w:r w:rsidRPr="00066C5F">
        <w:rPr>
          <w:rFonts w:cs="Arial"/>
          <w:b/>
          <w:bCs/>
          <w:szCs w:val="22"/>
        </w:rPr>
        <w:t>Application by Highways England for an Order Granting Development Consent for the M25 Junction 10 / A3 Wisley Interchange Project</w:t>
      </w:r>
    </w:p>
    <w:p w14:paraId="4BD3589C" w14:textId="77777777" w:rsidR="00095449" w:rsidRPr="00066C5F" w:rsidRDefault="00095449" w:rsidP="00095449">
      <w:pPr>
        <w:spacing w:before="120" w:after="120"/>
        <w:outlineLvl w:val="0"/>
        <w:rPr>
          <w:rFonts w:cs="Arial"/>
          <w:b/>
          <w:bCs/>
          <w:szCs w:val="22"/>
        </w:rPr>
      </w:pPr>
      <w:r w:rsidRPr="00066C5F">
        <w:rPr>
          <w:rFonts w:cs="Arial"/>
          <w:b/>
          <w:bCs/>
          <w:szCs w:val="22"/>
        </w:rPr>
        <w:t xml:space="preserve">Issued on </w:t>
      </w:r>
      <w:r w:rsidRPr="00DC42A2">
        <w:rPr>
          <w:rFonts w:cs="Arial"/>
          <w:b/>
          <w:bCs/>
          <w:szCs w:val="22"/>
        </w:rPr>
        <w:t>5 May 2020</w:t>
      </w:r>
    </w:p>
    <w:p w14:paraId="05FB2939" w14:textId="77777777" w:rsidR="00095449" w:rsidRPr="00066C5F" w:rsidRDefault="00095449" w:rsidP="00095449">
      <w:pPr>
        <w:spacing w:before="240" w:after="120"/>
        <w:rPr>
          <w:szCs w:val="22"/>
        </w:rPr>
      </w:pPr>
      <w:r w:rsidRPr="00066C5F">
        <w:rPr>
          <w:szCs w:val="22"/>
        </w:rPr>
        <w:t>The following table sets out the Examining Authority’s (</w:t>
      </w:r>
      <w:proofErr w:type="spellStart"/>
      <w:r w:rsidRPr="00066C5F">
        <w:rPr>
          <w:szCs w:val="22"/>
        </w:rPr>
        <w:t>ExA’s</w:t>
      </w:r>
      <w:proofErr w:type="spellEnd"/>
      <w:r w:rsidRPr="00066C5F">
        <w:rPr>
          <w:szCs w:val="22"/>
        </w:rPr>
        <w:t xml:space="preserve">) </w:t>
      </w:r>
      <w:bookmarkStart w:id="0" w:name="_Hlk23847282"/>
      <w:r w:rsidRPr="00066C5F">
        <w:rPr>
          <w:szCs w:val="22"/>
        </w:rPr>
        <w:t xml:space="preserve">request for </w:t>
      </w:r>
      <w:bookmarkEnd w:id="0"/>
      <w:r w:rsidRPr="00066C5F">
        <w:rPr>
          <w:szCs w:val="22"/>
        </w:rPr>
        <w:t xml:space="preserve">information regarding participation </w:t>
      </w:r>
      <w:r>
        <w:rPr>
          <w:szCs w:val="22"/>
        </w:rPr>
        <w:t xml:space="preserve">by the Applicant and Affected Persons (APs) </w:t>
      </w:r>
      <w:r w:rsidRPr="00066C5F">
        <w:rPr>
          <w:szCs w:val="22"/>
        </w:rPr>
        <w:t xml:space="preserve">in a virtual </w:t>
      </w:r>
      <w:r>
        <w:rPr>
          <w:szCs w:val="22"/>
        </w:rPr>
        <w:t xml:space="preserve">Compulsory Acquisition </w:t>
      </w:r>
      <w:r w:rsidRPr="00066C5F">
        <w:rPr>
          <w:szCs w:val="22"/>
        </w:rPr>
        <w:t>Hearing</w:t>
      </w:r>
      <w:r>
        <w:rPr>
          <w:szCs w:val="22"/>
        </w:rPr>
        <w:t xml:space="preserve"> (CAH)</w:t>
      </w:r>
      <w:r w:rsidRPr="00066C5F">
        <w:rPr>
          <w:szCs w:val="22"/>
        </w:rPr>
        <w:t xml:space="preserve">. The responses to these questions will help the ExA to decide what arrangements and preparations will be needed </w:t>
      </w:r>
      <w:r>
        <w:rPr>
          <w:szCs w:val="22"/>
        </w:rPr>
        <w:t>for</w:t>
      </w:r>
      <w:r w:rsidRPr="00066C5F">
        <w:rPr>
          <w:szCs w:val="22"/>
        </w:rPr>
        <w:t xml:space="preserve"> the</w:t>
      </w:r>
      <w:r>
        <w:rPr>
          <w:szCs w:val="22"/>
        </w:rPr>
        <w:t xml:space="preserve"> running of the</w:t>
      </w:r>
      <w:r w:rsidRPr="00066C5F">
        <w:rPr>
          <w:szCs w:val="22"/>
        </w:rPr>
        <w:t xml:space="preserve"> </w:t>
      </w:r>
      <w:r>
        <w:rPr>
          <w:szCs w:val="22"/>
        </w:rPr>
        <w:t>CAH</w:t>
      </w:r>
      <w:r w:rsidRPr="00066C5F">
        <w:rPr>
          <w:szCs w:val="22"/>
        </w:rPr>
        <w:t>.</w:t>
      </w:r>
    </w:p>
    <w:p w14:paraId="0F692D4D" w14:textId="77777777" w:rsidR="00095449" w:rsidRPr="00066C5F" w:rsidRDefault="00095449" w:rsidP="00095449">
      <w:pPr>
        <w:spacing w:before="80" w:after="80"/>
        <w:rPr>
          <w:szCs w:val="22"/>
        </w:rPr>
      </w:pPr>
      <w:r w:rsidRPr="00066C5F">
        <w:rPr>
          <w:szCs w:val="22"/>
        </w:rPr>
        <w:t xml:space="preserve">Please note that technical and management considerations </w:t>
      </w:r>
      <w:r>
        <w:rPr>
          <w:szCs w:val="22"/>
        </w:rPr>
        <w:t>are likely to</w:t>
      </w:r>
      <w:r w:rsidRPr="00066C5F">
        <w:rPr>
          <w:szCs w:val="22"/>
        </w:rPr>
        <w:t xml:space="preserve"> result in the ExA limiting the number of speakers </w:t>
      </w:r>
      <w:r>
        <w:rPr>
          <w:szCs w:val="22"/>
        </w:rPr>
        <w:t>at any given time</w:t>
      </w:r>
      <w:r w:rsidRPr="00066C5F">
        <w:rPr>
          <w:szCs w:val="22"/>
        </w:rPr>
        <w:t xml:space="preserve">. </w:t>
      </w:r>
      <w:r>
        <w:rPr>
          <w:szCs w:val="22"/>
        </w:rPr>
        <w:t xml:space="preserve"> </w:t>
      </w:r>
    </w:p>
    <w:p w14:paraId="50FBA249" w14:textId="77777777" w:rsidR="00095449" w:rsidRPr="00066C5F" w:rsidRDefault="00095449" w:rsidP="00095449">
      <w:pPr>
        <w:spacing w:before="240" w:after="240"/>
        <w:rPr>
          <w:bCs/>
          <w:szCs w:val="22"/>
        </w:rPr>
      </w:pPr>
      <w:r w:rsidRPr="00066C5F">
        <w:rPr>
          <w:bCs/>
          <w:szCs w:val="22"/>
        </w:rPr>
        <w:t>Please provide your responses in the shaded boxes in the table, as indicated.</w:t>
      </w:r>
    </w:p>
    <w:p w14:paraId="7D5EBB3C" w14:textId="77777777" w:rsidR="00304EBA" w:rsidRDefault="00095449" w:rsidP="00095449">
      <w:pPr>
        <w:spacing w:before="240" w:after="240"/>
        <w:rPr>
          <w:b/>
          <w:szCs w:val="22"/>
        </w:rPr>
      </w:pPr>
      <w:r w:rsidRPr="00066C5F">
        <w:rPr>
          <w:b/>
          <w:szCs w:val="22"/>
        </w:rPr>
        <w:t xml:space="preserve">Recognising </w:t>
      </w:r>
      <w:r>
        <w:rPr>
          <w:b/>
          <w:szCs w:val="22"/>
        </w:rPr>
        <w:t>the potential for</w:t>
      </w:r>
      <w:r w:rsidRPr="00066C5F">
        <w:rPr>
          <w:b/>
          <w:szCs w:val="22"/>
        </w:rPr>
        <w:t xml:space="preserve"> </w:t>
      </w:r>
      <w:r>
        <w:rPr>
          <w:b/>
          <w:szCs w:val="22"/>
        </w:rPr>
        <w:t>participants</w:t>
      </w:r>
      <w:r w:rsidRPr="00066C5F">
        <w:rPr>
          <w:b/>
          <w:szCs w:val="22"/>
        </w:rPr>
        <w:t xml:space="preserve"> to </w:t>
      </w:r>
      <w:r>
        <w:rPr>
          <w:b/>
          <w:szCs w:val="22"/>
        </w:rPr>
        <w:t xml:space="preserve">be </w:t>
      </w:r>
      <w:r w:rsidRPr="00066C5F">
        <w:rPr>
          <w:b/>
          <w:szCs w:val="22"/>
        </w:rPr>
        <w:t>access</w:t>
      </w:r>
      <w:r>
        <w:rPr>
          <w:b/>
          <w:szCs w:val="22"/>
        </w:rPr>
        <w:t>ing</w:t>
      </w:r>
      <w:r w:rsidRPr="00066C5F">
        <w:rPr>
          <w:b/>
          <w:szCs w:val="22"/>
        </w:rPr>
        <w:t xml:space="preserve"> </w:t>
      </w:r>
      <w:r>
        <w:rPr>
          <w:b/>
          <w:szCs w:val="22"/>
        </w:rPr>
        <w:t xml:space="preserve">the </w:t>
      </w:r>
      <w:r w:rsidRPr="00066C5F">
        <w:rPr>
          <w:b/>
          <w:szCs w:val="22"/>
        </w:rPr>
        <w:t xml:space="preserve">virtual </w:t>
      </w:r>
      <w:r>
        <w:rPr>
          <w:b/>
          <w:szCs w:val="22"/>
        </w:rPr>
        <w:t>CAH</w:t>
      </w:r>
      <w:r w:rsidRPr="00066C5F">
        <w:rPr>
          <w:b/>
          <w:szCs w:val="22"/>
        </w:rPr>
        <w:t xml:space="preserve"> from their home</w:t>
      </w:r>
      <w:r>
        <w:rPr>
          <w:b/>
          <w:szCs w:val="22"/>
        </w:rPr>
        <w:t>s</w:t>
      </w:r>
      <w:r w:rsidRPr="00066C5F">
        <w:rPr>
          <w:b/>
          <w:szCs w:val="22"/>
        </w:rPr>
        <w:t xml:space="preserve"> rather than</w:t>
      </w:r>
      <w:r>
        <w:rPr>
          <w:b/>
          <w:szCs w:val="22"/>
        </w:rPr>
        <w:t xml:space="preserve"> places of</w:t>
      </w:r>
      <w:r w:rsidRPr="00066C5F">
        <w:rPr>
          <w:b/>
          <w:szCs w:val="22"/>
        </w:rPr>
        <w:t xml:space="preserve"> workplace, </w:t>
      </w:r>
      <w:r>
        <w:rPr>
          <w:b/>
          <w:szCs w:val="22"/>
        </w:rPr>
        <w:t xml:space="preserve">would you </w:t>
      </w:r>
      <w:r w:rsidRPr="00066C5F">
        <w:rPr>
          <w:b/>
          <w:szCs w:val="22"/>
        </w:rPr>
        <w:t xml:space="preserve">please </w:t>
      </w:r>
      <w:r>
        <w:rPr>
          <w:b/>
          <w:szCs w:val="22"/>
        </w:rPr>
        <w:t>ensure that a copy of</w:t>
      </w:r>
      <w:r w:rsidRPr="00066C5F">
        <w:rPr>
          <w:b/>
          <w:szCs w:val="22"/>
        </w:rPr>
        <w:t xml:space="preserve"> the table </w:t>
      </w:r>
      <w:r>
        <w:rPr>
          <w:b/>
          <w:szCs w:val="22"/>
        </w:rPr>
        <w:t xml:space="preserve">is </w:t>
      </w:r>
      <w:r w:rsidRPr="00066C5F">
        <w:rPr>
          <w:b/>
          <w:szCs w:val="22"/>
        </w:rPr>
        <w:t xml:space="preserve">completed by each person who </w:t>
      </w:r>
      <w:r>
        <w:rPr>
          <w:b/>
          <w:szCs w:val="22"/>
        </w:rPr>
        <w:t>intends</w:t>
      </w:r>
      <w:r w:rsidRPr="00066C5F">
        <w:rPr>
          <w:b/>
          <w:szCs w:val="22"/>
        </w:rPr>
        <w:t xml:space="preserve"> to </w:t>
      </w:r>
      <w:r>
        <w:rPr>
          <w:b/>
          <w:szCs w:val="22"/>
        </w:rPr>
        <w:t>participate in</w:t>
      </w:r>
      <w:r w:rsidRPr="00066C5F">
        <w:rPr>
          <w:b/>
          <w:szCs w:val="22"/>
        </w:rPr>
        <w:t xml:space="preserve"> </w:t>
      </w:r>
      <w:r>
        <w:rPr>
          <w:b/>
          <w:szCs w:val="22"/>
        </w:rPr>
        <w:t>the CAH</w:t>
      </w:r>
      <w:r w:rsidRPr="00066C5F">
        <w:rPr>
          <w:b/>
          <w:szCs w:val="22"/>
        </w:rPr>
        <w:t>.</w:t>
      </w:r>
    </w:p>
    <w:p w14:paraId="668383E2" w14:textId="4D073676" w:rsidR="00095449" w:rsidRPr="00304EBA" w:rsidRDefault="00095449" w:rsidP="00095449">
      <w:pPr>
        <w:spacing w:before="240" w:after="240"/>
        <w:rPr>
          <w:b/>
          <w:szCs w:val="22"/>
        </w:rPr>
      </w:pPr>
      <w:bookmarkStart w:id="1" w:name="_GoBack"/>
      <w:bookmarkEnd w:id="1"/>
      <w:r w:rsidRPr="00066C5F">
        <w:rPr>
          <w:bCs/>
          <w:szCs w:val="22"/>
        </w:rPr>
        <w:t xml:space="preserve">Please return </w:t>
      </w:r>
      <w:r>
        <w:rPr>
          <w:bCs/>
          <w:szCs w:val="22"/>
        </w:rPr>
        <w:t>your</w:t>
      </w:r>
      <w:r w:rsidRPr="00066C5F">
        <w:rPr>
          <w:bCs/>
          <w:szCs w:val="22"/>
        </w:rPr>
        <w:t xml:space="preserve"> completed copy of the table by email to </w:t>
      </w:r>
      <w:hyperlink r:id="rId11" w:history="1">
        <w:r w:rsidRPr="00066C5F">
          <w:rPr>
            <w:rFonts w:eastAsia="Verdana" w:cs="Verdana"/>
            <w:color w:val="0000FF"/>
            <w:szCs w:val="22"/>
            <w:u w:val="single"/>
          </w:rPr>
          <w:t>M25junction</w:t>
        </w:r>
      </w:hyperlink>
      <w:r w:rsidRPr="00066C5F">
        <w:rPr>
          <w:rFonts w:eastAsia="Verdana" w:cs="Verdana"/>
          <w:color w:val="0000FF"/>
          <w:szCs w:val="22"/>
          <w:u w:val="single"/>
        </w:rPr>
        <w:t>10@planninginspectorate.gov.uk</w:t>
      </w:r>
      <w:r w:rsidRPr="00066C5F">
        <w:rPr>
          <w:bCs/>
          <w:szCs w:val="22"/>
        </w:rPr>
        <w:t xml:space="preserve">. Please contact the case team </w:t>
      </w:r>
      <w:r>
        <w:rPr>
          <w:bCs/>
          <w:szCs w:val="22"/>
        </w:rPr>
        <w:t>via</w:t>
      </w:r>
      <w:r w:rsidRPr="00066C5F">
        <w:rPr>
          <w:bCs/>
          <w:szCs w:val="22"/>
        </w:rPr>
        <w:t xml:space="preserve"> that same email address or by telephone at 0303 444 5000 if you have any difficulty completing the form. </w:t>
      </w:r>
    </w:p>
    <w:p w14:paraId="5E6753E2" w14:textId="77777777" w:rsidR="00095449" w:rsidRPr="00066C5F" w:rsidRDefault="00095449" w:rsidP="00095449">
      <w:pPr>
        <w:spacing w:before="240" w:after="240"/>
        <w:rPr>
          <w:bCs/>
          <w:szCs w:val="22"/>
        </w:rPr>
      </w:pPr>
      <w:r w:rsidRPr="00066C5F">
        <w:rPr>
          <w:b/>
          <w:szCs w:val="22"/>
        </w:rPr>
        <w:t xml:space="preserve">Responses </w:t>
      </w:r>
      <w:r>
        <w:rPr>
          <w:b/>
          <w:szCs w:val="22"/>
        </w:rPr>
        <w:t>must</w:t>
      </w:r>
      <w:r w:rsidRPr="00066C5F">
        <w:rPr>
          <w:b/>
          <w:szCs w:val="22"/>
        </w:rPr>
        <w:t xml:space="preserve"> be provided by Deadline </w:t>
      </w:r>
      <w:r>
        <w:rPr>
          <w:b/>
          <w:szCs w:val="22"/>
        </w:rPr>
        <w:t>9</w:t>
      </w:r>
      <w:r w:rsidRPr="00066C5F">
        <w:rPr>
          <w:b/>
          <w:szCs w:val="22"/>
        </w:rPr>
        <w:t>, on T</w:t>
      </w:r>
      <w:r>
        <w:rPr>
          <w:b/>
          <w:szCs w:val="22"/>
        </w:rPr>
        <w:t>hur</w:t>
      </w:r>
      <w:r w:rsidRPr="00066C5F">
        <w:rPr>
          <w:b/>
          <w:szCs w:val="22"/>
        </w:rPr>
        <w:t xml:space="preserve">sday </w:t>
      </w:r>
      <w:r>
        <w:rPr>
          <w:b/>
          <w:szCs w:val="22"/>
        </w:rPr>
        <w:t>14 May</w:t>
      </w:r>
      <w:r w:rsidRPr="00066C5F">
        <w:rPr>
          <w:b/>
          <w:szCs w:val="22"/>
        </w:rPr>
        <w:t xml:space="preserve"> 2020. </w:t>
      </w:r>
    </w:p>
    <w:p w14:paraId="3D09FCB0" w14:textId="77777777" w:rsidR="00095449" w:rsidRPr="00066C5F" w:rsidRDefault="00095449" w:rsidP="00095449">
      <w:pPr>
        <w:spacing w:before="240" w:after="240"/>
        <w:rPr>
          <w:szCs w:val="22"/>
        </w:rPr>
      </w:pPr>
      <w:r w:rsidRPr="00066C5F">
        <w:rPr>
          <w:szCs w:val="22"/>
        </w:rPr>
        <w:t xml:space="preserve">Privacy Notice: </w:t>
      </w:r>
      <w:hyperlink r:id="rId12" w:history="1">
        <w:r w:rsidRPr="00066C5F">
          <w:rPr>
            <w:color w:val="0000FF"/>
            <w:szCs w:val="22"/>
            <w:u w:val="single"/>
          </w:rPr>
          <w:t>https://infrastructure.planninginspectorate.gov.uk/wp-content/uploads/2018/05/ni-privacy-statement.pdf</w:t>
        </w:r>
      </w:hyperlink>
      <w:r w:rsidRPr="00066C5F">
        <w:rPr>
          <w:szCs w:val="22"/>
        </w:rPr>
        <w:t xml:space="preserve"> </w:t>
      </w:r>
    </w:p>
    <w:p w14:paraId="432FC1E1" w14:textId="77777777" w:rsidR="00095449" w:rsidRPr="00066C5F" w:rsidRDefault="00095449" w:rsidP="00095449">
      <w:pPr>
        <w:spacing w:before="360" w:after="240"/>
        <w:jc w:val="center"/>
        <w:rPr>
          <w:b/>
          <w:bCs/>
          <w:szCs w:val="22"/>
        </w:rPr>
      </w:pPr>
      <w:r w:rsidRPr="00066C5F">
        <w:rPr>
          <w:b/>
          <w:bCs/>
          <w:szCs w:val="22"/>
        </w:rPr>
        <w:t xml:space="preserve">PLEASE NOTE THAT THE INFORMATION IN THE COMPLETED </w:t>
      </w:r>
      <w:r>
        <w:rPr>
          <w:b/>
          <w:bCs/>
          <w:szCs w:val="22"/>
        </w:rPr>
        <w:t>TABLES</w:t>
      </w:r>
      <w:r w:rsidRPr="00066C5F">
        <w:rPr>
          <w:b/>
          <w:bCs/>
          <w:szCs w:val="22"/>
        </w:rPr>
        <w:t xml:space="preserve"> WILL NOT BE PUBLISHED OR MADE PUBLIC AND </w:t>
      </w:r>
      <w:r>
        <w:rPr>
          <w:b/>
          <w:bCs/>
          <w:szCs w:val="22"/>
        </w:rPr>
        <w:t xml:space="preserve">WILL </w:t>
      </w:r>
      <w:r w:rsidRPr="00066C5F">
        <w:rPr>
          <w:b/>
          <w:bCs/>
          <w:szCs w:val="22"/>
        </w:rPr>
        <w:t xml:space="preserve">ONLY </w:t>
      </w:r>
      <w:r>
        <w:rPr>
          <w:b/>
          <w:bCs/>
          <w:szCs w:val="22"/>
        </w:rPr>
        <w:t xml:space="preserve">BE </w:t>
      </w:r>
      <w:r w:rsidRPr="00066C5F">
        <w:rPr>
          <w:b/>
          <w:bCs/>
          <w:szCs w:val="22"/>
        </w:rPr>
        <w:t xml:space="preserve">USED </w:t>
      </w:r>
      <w:r>
        <w:rPr>
          <w:b/>
          <w:bCs/>
          <w:szCs w:val="22"/>
        </w:rPr>
        <w:t xml:space="preserve">BY THE ExA AND THE PLANNING INSPECTORATE </w:t>
      </w:r>
      <w:r w:rsidRPr="00066C5F">
        <w:rPr>
          <w:b/>
          <w:bCs/>
          <w:szCs w:val="22"/>
        </w:rPr>
        <w:t xml:space="preserve">TO </w:t>
      </w:r>
      <w:r>
        <w:rPr>
          <w:b/>
          <w:bCs/>
          <w:szCs w:val="22"/>
        </w:rPr>
        <w:t xml:space="preserve">HELP </w:t>
      </w:r>
      <w:r w:rsidRPr="00066C5F">
        <w:rPr>
          <w:b/>
          <w:bCs/>
          <w:szCs w:val="22"/>
        </w:rPr>
        <w:t xml:space="preserve">PLAN THE </w:t>
      </w:r>
      <w:r>
        <w:rPr>
          <w:b/>
          <w:bCs/>
          <w:szCs w:val="22"/>
        </w:rPr>
        <w:t>CAH</w:t>
      </w:r>
      <w:r w:rsidRPr="00066C5F">
        <w:rPr>
          <w:b/>
          <w:bCs/>
          <w:szCs w:val="22"/>
        </w:rPr>
        <w:t>.</w:t>
      </w:r>
    </w:p>
    <w:p w14:paraId="67863ECE" w14:textId="2C1EA18F" w:rsidR="00095449" w:rsidRPr="00066C5F" w:rsidRDefault="00095449" w:rsidP="00095449">
      <w:pPr>
        <w:rPr>
          <w:rFonts w:ascii="Times New Roman" w:hAnsi="Times New Roman"/>
          <w:sz w:val="24"/>
        </w:rPr>
      </w:pPr>
    </w:p>
    <w:tbl>
      <w:tblPr>
        <w:tblW w:w="1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29"/>
        <w:gridCol w:w="2410"/>
        <w:gridCol w:w="3686"/>
        <w:gridCol w:w="621"/>
      </w:tblGrid>
      <w:tr w:rsidR="00095449" w:rsidRPr="00066C5F" w14:paraId="65509B19" w14:textId="77777777" w:rsidTr="003E44EA">
        <w:trPr>
          <w:cantSplit/>
        </w:trPr>
        <w:tc>
          <w:tcPr>
            <w:tcW w:w="14763" w:type="dxa"/>
            <w:gridSpan w:val="5"/>
            <w:shd w:val="clear" w:color="auto" w:fill="auto"/>
          </w:tcPr>
          <w:p w14:paraId="242445F2" w14:textId="77777777" w:rsidR="00095449" w:rsidRPr="00066C5F" w:rsidRDefault="00095449" w:rsidP="003E44EA">
            <w:pPr>
              <w:autoSpaceDE w:val="0"/>
              <w:autoSpaceDN w:val="0"/>
              <w:adjustRightInd w:val="0"/>
              <w:spacing w:before="80" w:after="80"/>
              <w:ind w:left="5"/>
              <w:rPr>
                <w:b/>
                <w:sz w:val="28"/>
                <w:szCs w:val="28"/>
              </w:rPr>
            </w:pPr>
            <w:bookmarkStart w:id="2" w:name="_Hlk29714735"/>
            <w:r w:rsidRPr="00066C5F">
              <w:rPr>
                <w:b/>
                <w:sz w:val="28"/>
                <w:szCs w:val="28"/>
              </w:rPr>
              <w:lastRenderedPageBreak/>
              <w:t>Part 1 – Your details</w:t>
            </w:r>
          </w:p>
          <w:p w14:paraId="1E9C17FA" w14:textId="77777777" w:rsidR="00095449" w:rsidRPr="00066C5F" w:rsidRDefault="00095449" w:rsidP="003E44EA">
            <w:pPr>
              <w:spacing w:before="80" w:after="80"/>
              <w:ind w:left="34"/>
              <w:rPr>
                <w:szCs w:val="22"/>
              </w:rPr>
            </w:pPr>
            <w:bookmarkStart w:id="3" w:name="_Hlk38285581"/>
            <w:r w:rsidRPr="00357B13">
              <w:rPr>
                <w:b/>
                <w:bCs/>
                <w:sz w:val="18"/>
                <w:szCs w:val="18"/>
              </w:rPr>
              <w:t>Please provide a separate sheet for each person who may wish to speak at or observe the CAH.</w:t>
            </w:r>
            <w:r w:rsidRPr="00066C5F">
              <w:rPr>
                <w:sz w:val="18"/>
                <w:szCs w:val="18"/>
              </w:rPr>
              <w:t xml:space="preserve"> </w:t>
            </w:r>
            <w:bookmarkEnd w:id="3"/>
            <w:r w:rsidRPr="00066C5F">
              <w:rPr>
                <w:sz w:val="18"/>
                <w:szCs w:val="18"/>
              </w:rPr>
              <w:t xml:space="preserve">We recognise that many people have adjusted their home and working arrangements, so this is an opportunity for you to let us know about any changes to your contact details. </w:t>
            </w:r>
          </w:p>
        </w:tc>
      </w:tr>
      <w:bookmarkEnd w:id="2"/>
      <w:tr w:rsidR="00095449" w:rsidRPr="00066C5F" w14:paraId="35078620" w14:textId="77777777" w:rsidTr="003E44EA">
        <w:trPr>
          <w:cantSplit/>
        </w:trPr>
        <w:tc>
          <w:tcPr>
            <w:tcW w:w="817" w:type="dxa"/>
            <w:tcBorders>
              <w:bottom w:val="single" w:sz="4" w:space="0" w:color="auto"/>
            </w:tcBorders>
            <w:shd w:val="clear" w:color="auto" w:fill="auto"/>
          </w:tcPr>
          <w:p w14:paraId="605B00A5" w14:textId="77777777" w:rsidR="00095449" w:rsidRPr="00066C5F" w:rsidRDefault="00095449" w:rsidP="00095449">
            <w:pPr>
              <w:numPr>
                <w:ilvl w:val="1"/>
                <w:numId w:val="1"/>
              </w:numPr>
              <w:spacing w:before="80" w:after="80"/>
              <w:ind w:left="142" w:firstLine="0"/>
              <w:rPr>
                <w:szCs w:val="22"/>
              </w:rPr>
            </w:pPr>
          </w:p>
        </w:tc>
        <w:tc>
          <w:tcPr>
            <w:tcW w:w="7229" w:type="dxa"/>
            <w:tcBorders>
              <w:top w:val="single" w:sz="4" w:space="0" w:color="auto"/>
              <w:bottom w:val="single" w:sz="4" w:space="0" w:color="auto"/>
              <w:right w:val="single" w:sz="12" w:space="0" w:color="auto"/>
            </w:tcBorders>
            <w:shd w:val="clear" w:color="auto" w:fill="auto"/>
          </w:tcPr>
          <w:p w14:paraId="1E34AFBB" w14:textId="77777777" w:rsidR="00095449" w:rsidRPr="00066C5F" w:rsidRDefault="00095449" w:rsidP="003E44EA">
            <w:pPr>
              <w:spacing w:before="80" w:after="80"/>
              <w:ind w:left="34"/>
              <w:rPr>
                <w:szCs w:val="22"/>
              </w:rPr>
            </w:pPr>
            <w:r w:rsidRPr="00066C5F">
              <w:rPr>
                <w:szCs w:val="22"/>
              </w:rPr>
              <w:t>Your name</w:t>
            </w:r>
          </w:p>
        </w:tc>
        <w:tc>
          <w:tcPr>
            <w:tcW w:w="6717" w:type="dxa"/>
            <w:gridSpan w:val="3"/>
            <w:tcBorders>
              <w:top w:val="single" w:sz="12" w:space="0" w:color="auto"/>
              <w:left w:val="single" w:sz="12" w:space="0" w:color="auto"/>
              <w:bottom w:val="single" w:sz="12" w:space="0" w:color="auto"/>
              <w:right w:val="single" w:sz="12" w:space="0" w:color="auto"/>
            </w:tcBorders>
            <w:shd w:val="clear" w:color="auto" w:fill="D9D9D9"/>
          </w:tcPr>
          <w:p w14:paraId="66466116" w14:textId="77777777" w:rsidR="00095449" w:rsidRPr="00066C5F" w:rsidRDefault="00095449" w:rsidP="003E44EA">
            <w:pPr>
              <w:spacing w:before="80" w:after="80"/>
              <w:rPr>
                <w:sz w:val="20"/>
                <w:szCs w:val="20"/>
              </w:rPr>
            </w:pPr>
          </w:p>
        </w:tc>
      </w:tr>
      <w:tr w:rsidR="00095449" w:rsidRPr="00066C5F" w14:paraId="3610399E" w14:textId="77777777" w:rsidTr="003E44EA">
        <w:trPr>
          <w:cantSplit/>
          <w:trHeight w:val="195"/>
        </w:trPr>
        <w:tc>
          <w:tcPr>
            <w:tcW w:w="14763" w:type="dxa"/>
            <w:gridSpan w:val="5"/>
            <w:tcBorders>
              <w:right w:val="single" w:sz="12" w:space="0" w:color="auto"/>
            </w:tcBorders>
            <w:shd w:val="clear" w:color="auto" w:fill="DEEAF6" w:themeFill="accent5" w:themeFillTint="33"/>
          </w:tcPr>
          <w:p w14:paraId="7CB13A23" w14:textId="77777777" w:rsidR="00095449" w:rsidRPr="00F11413" w:rsidRDefault="00095449" w:rsidP="003E44EA">
            <w:pPr>
              <w:spacing w:before="80" w:after="80"/>
              <w:rPr>
                <w:sz w:val="2"/>
                <w:szCs w:val="2"/>
              </w:rPr>
            </w:pPr>
          </w:p>
        </w:tc>
      </w:tr>
      <w:tr w:rsidR="00095449" w:rsidRPr="00066C5F" w14:paraId="306BC52B" w14:textId="77777777" w:rsidTr="003E44EA">
        <w:trPr>
          <w:cantSplit/>
          <w:trHeight w:val="1135"/>
        </w:trPr>
        <w:tc>
          <w:tcPr>
            <w:tcW w:w="817" w:type="dxa"/>
            <w:vMerge w:val="restart"/>
            <w:shd w:val="clear" w:color="auto" w:fill="auto"/>
          </w:tcPr>
          <w:p w14:paraId="277F2144" w14:textId="77777777" w:rsidR="00095449" w:rsidRPr="00066C5F" w:rsidRDefault="00095449" w:rsidP="00095449">
            <w:pPr>
              <w:numPr>
                <w:ilvl w:val="1"/>
                <w:numId w:val="1"/>
              </w:numPr>
              <w:spacing w:before="80" w:after="80"/>
              <w:ind w:left="142" w:firstLine="0"/>
              <w:rPr>
                <w:szCs w:val="22"/>
              </w:rPr>
            </w:pPr>
          </w:p>
        </w:tc>
        <w:tc>
          <w:tcPr>
            <w:tcW w:w="7229" w:type="dxa"/>
            <w:vMerge w:val="restart"/>
            <w:tcBorders>
              <w:top w:val="single" w:sz="4" w:space="0" w:color="auto"/>
              <w:bottom w:val="single" w:sz="4" w:space="0" w:color="auto"/>
              <w:right w:val="single" w:sz="4" w:space="0" w:color="auto"/>
            </w:tcBorders>
            <w:shd w:val="clear" w:color="auto" w:fill="auto"/>
          </w:tcPr>
          <w:p w14:paraId="532BF063" w14:textId="77777777" w:rsidR="00095449" w:rsidRPr="00066C5F" w:rsidRDefault="00095449" w:rsidP="003E44EA">
            <w:pPr>
              <w:spacing w:before="80" w:after="80"/>
              <w:ind w:left="34"/>
              <w:rPr>
                <w:szCs w:val="22"/>
              </w:rPr>
            </w:pPr>
            <w:r w:rsidRPr="00066C5F">
              <w:rPr>
                <w:szCs w:val="22"/>
              </w:rPr>
              <w:t>Your contact details</w:t>
            </w:r>
          </w:p>
          <w:p w14:paraId="57B1F921" w14:textId="77777777" w:rsidR="00095449" w:rsidRPr="00066C5F" w:rsidRDefault="00095449" w:rsidP="003E44EA">
            <w:pPr>
              <w:spacing w:before="80" w:after="80"/>
              <w:ind w:left="34"/>
              <w:rPr>
                <w:sz w:val="18"/>
                <w:szCs w:val="18"/>
              </w:rPr>
            </w:pPr>
            <w:r w:rsidRPr="00066C5F">
              <w:rPr>
                <w:sz w:val="18"/>
                <w:szCs w:val="18"/>
              </w:rPr>
              <w:t xml:space="preserve">To participate in </w:t>
            </w:r>
            <w:r>
              <w:rPr>
                <w:sz w:val="18"/>
                <w:szCs w:val="18"/>
              </w:rPr>
              <w:t>the CAH</w:t>
            </w:r>
            <w:r w:rsidRPr="00066C5F">
              <w:rPr>
                <w:sz w:val="18"/>
                <w:szCs w:val="18"/>
              </w:rPr>
              <w:t xml:space="preserve"> you will need to provide the Planning Inspectorate with an email address and/or telephone number that are easily accessible to you and that we can contact you on before and possibly during </w:t>
            </w:r>
            <w:r>
              <w:rPr>
                <w:sz w:val="18"/>
                <w:szCs w:val="18"/>
              </w:rPr>
              <w:t>the CAH</w:t>
            </w:r>
            <w:r w:rsidRPr="00066C5F">
              <w:rPr>
                <w:sz w:val="18"/>
                <w:szCs w:val="18"/>
              </w:rPr>
              <w:t xml:space="preserve">. It will be helpful if you could please provide both. </w:t>
            </w:r>
          </w:p>
          <w:p w14:paraId="61AF47CB" w14:textId="77777777" w:rsidR="00095449" w:rsidRPr="00066C5F" w:rsidRDefault="00095449" w:rsidP="003E44EA">
            <w:pPr>
              <w:spacing w:before="80" w:after="80"/>
              <w:ind w:left="34"/>
              <w:rPr>
                <w:sz w:val="18"/>
                <w:szCs w:val="18"/>
              </w:rPr>
            </w:pPr>
            <w:r w:rsidRPr="00066C5F">
              <w:rPr>
                <w:sz w:val="18"/>
                <w:szCs w:val="18"/>
              </w:rPr>
              <w:t>By providing these details you and any person or organisation that you represent authorise their use for the Planning Inspectorate to contact you for the purposes of the Examination.</w:t>
            </w:r>
          </w:p>
          <w:p w14:paraId="1C622AAA" w14:textId="77777777" w:rsidR="00095449" w:rsidRPr="00066C5F" w:rsidRDefault="00095449" w:rsidP="003E44EA">
            <w:pPr>
              <w:spacing w:before="80" w:after="80"/>
              <w:ind w:left="34"/>
              <w:rPr>
                <w:i/>
                <w:iCs/>
                <w:sz w:val="16"/>
                <w:szCs w:val="16"/>
              </w:rPr>
            </w:pPr>
            <w:r w:rsidRPr="00066C5F">
              <w:rPr>
                <w:i/>
                <w:iCs/>
                <w:sz w:val="18"/>
                <w:szCs w:val="18"/>
              </w:rPr>
              <w:t>Please type your responses in the shaded boxes</w:t>
            </w:r>
          </w:p>
        </w:tc>
        <w:tc>
          <w:tcPr>
            <w:tcW w:w="2410" w:type="dxa"/>
            <w:tcBorders>
              <w:top w:val="single" w:sz="4" w:space="0" w:color="auto"/>
              <w:left w:val="single" w:sz="4" w:space="0" w:color="auto"/>
              <w:bottom w:val="single" w:sz="4" w:space="0" w:color="auto"/>
              <w:right w:val="single" w:sz="12" w:space="0" w:color="auto"/>
            </w:tcBorders>
            <w:shd w:val="clear" w:color="auto" w:fill="auto"/>
          </w:tcPr>
          <w:p w14:paraId="7D0B6F28"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Email address</w:t>
            </w:r>
          </w:p>
        </w:tc>
        <w:tc>
          <w:tcPr>
            <w:tcW w:w="4307" w:type="dxa"/>
            <w:gridSpan w:val="2"/>
            <w:tcBorders>
              <w:top w:val="single" w:sz="12" w:space="0" w:color="auto"/>
              <w:left w:val="single" w:sz="12" w:space="0" w:color="auto"/>
              <w:bottom w:val="single" w:sz="12" w:space="0" w:color="auto"/>
              <w:right w:val="single" w:sz="12" w:space="0" w:color="auto"/>
            </w:tcBorders>
            <w:shd w:val="clear" w:color="auto" w:fill="D9D9D9"/>
          </w:tcPr>
          <w:p w14:paraId="3AB44299" w14:textId="77777777" w:rsidR="00095449" w:rsidRPr="00066C5F" w:rsidRDefault="00095449" w:rsidP="003E44EA">
            <w:pPr>
              <w:spacing w:before="80" w:after="80"/>
              <w:rPr>
                <w:sz w:val="20"/>
                <w:szCs w:val="20"/>
              </w:rPr>
            </w:pPr>
          </w:p>
        </w:tc>
      </w:tr>
      <w:tr w:rsidR="00095449" w:rsidRPr="00066C5F" w14:paraId="5A8A674F" w14:textId="77777777" w:rsidTr="003E44EA">
        <w:trPr>
          <w:cantSplit/>
        </w:trPr>
        <w:tc>
          <w:tcPr>
            <w:tcW w:w="817" w:type="dxa"/>
            <w:vMerge/>
            <w:tcBorders>
              <w:bottom w:val="single" w:sz="4" w:space="0" w:color="auto"/>
            </w:tcBorders>
            <w:shd w:val="clear" w:color="auto" w:fill="auto"/>
          </w:tcPr>
          <w:p w14:paraId="3177D771" w14:textId="77777777" w:rsidR="00095449" w:rsidRPr="00066C5F" w:rsidRDefault="00095449" w:rsidP="00095449">
            <w:pPr>
              <w:numPr>
                <w:ilvl w:val="1"/>
                <w:numId w:val="1"/>
              </w:numPr>
              <w:spacing w:before="80" w:after="80"/>
              <w:ind w:left="142" w:firstLine="0"/>
              <w:rPr>
                <w:szCs w:val="22"/>
              </w:rPr>
            </w:pPr>
          </w:p>
        </w:tc>
        <w:tc>
          <w:tcPr>
            <w:tcW w:w="7229" w:type="dxa"/>
            <w:vMerge/>
            <w:tcBorders>
              <w:top w:val="single" w:sz="4" w:space="0" w:color="auto"/>
              <w:bottom w:val="single" w:sz="4" w:space="0" w:color="auto"/>
              <w:right w:val="single" w:sz="4" w:space="0" w:color="auto"/>
            </w:tcBorders>
            <w:shd w:val="clear" w:color="auto" w:fill="auto"/>
          </w:tcPr>
          <w:p w14:paraId="5D90D534" w14:textId="77777777" w:rsidR="00095449" w:rsidRPr="00066C5F" w:rsidRDefault="00095449" w:rsidP="003E44EA">
            <w:pPr>
              <w:spacing w:before="80" w:after="80"/>
              <w:ind w:left="34"/>
              <w:rPr>
                <w:szCs w:val="22"/>
              </w:rPr>
            </w:pPr>
          </w:p>
        </w:tc>
        <w:tc>
          <w:tcPr>
            <w:tcW w:w="2410" w:type="dxa"/>
            <w:tcBorders>
              <w:top w:val="single" w:sz="4" w:space="0" w:color="auto"/>
              <w:left w:val="single" w:sz="4" w:space="0" w:color="auto"/>
              <w:bottom w:val="single" w:sz="4" w:space="0" w:color="auto"/>
              <w:right w:val="single" w:sz="12" w:space="0" w:color="auto"/>
            </w:tcBorders>
            <w:shd w:val="clear" w:color="auto" w:fill="auto"/>
          </w:tcPr>
          <w:p w14:paraId="18500CDA"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Telephone number</w:t>
            </w:r>
          </w:p>
        </w:tc>
        <w:tc>
          <w:tcPr>
            <w:tcW w:w="4307" w:type="dxa"/>
            <w:gridSpan w:val="2"/>
            <w:tcBorders>
              <w:top w:val="single" w:sz="12" w:space="0" w:color="auto"/>
              <w:left w:val="single" w:sz="12" w:space="0" w:color="auto"/>
              <w:bottom w:val="single" w:sz="12" w:space="0" w:color="auto"/>
              <w:right w:val="single" w:sz="12" w:space="0" w:color="auto"/>
            </w:tcBorders>
            <w:shd w:val="clear" w:color="auto" w:fill="D9D9D9"/>
          </w:tcPr>
          <w:p w14:paraId="5209BC52" w14:textId="77777777" w:rsidR="00095449" w:rsidRPr="00066C5F" w:rsidRDefault="00095449" w:rsidP="003E44EA">
            <w:pPr>
              <w:spacing w:before="80" w:after="80"/>
              <w:rPr>
                <w:sz w:val="20"/>
                <w:szCs w:val="20"/>
              </w:rPr>
            </w:pPr>
          </w:p>
        </w:tc>
      </w:tr>
      <w:tr w:rsidR="00095449" w:rsidRPr="00066C5F" w14:paraId="3E87256C" w14:textId="77777777" w:rsidTr="003E44EA">
        <w:trPr>
          <w:cantSplit/>
        </w:trPr>
        <w:tc>
          <w:tcPr>
            <w:tcW w:w="14763" w:type="dxa"/>
            <w:gridSpan w:val="5"/>
            <w:tcBorders>
              <w:right w:val="single" w:sz="12" w:space="0" w:color="auto"/>
            </w:tcBorders>
            <w:shd w:val="clear" w:color="auto" w:fill="DEEAF6" w:themeFill="accent5" w:themeFillTint="33"/>
          </w:tcPr>
          <w:p w14:paraId="0AAA3385" w14:textId="77777777" w:rsidR="00095449" w:rsidRPr="00F11413" w:rsidRDefault="00095449" w:rsidP="003E44EA">
            <w:pPr>
              <w:spacing w:before="80" w:after="80"/>
              <w:jc w:val="center"/>
              <w:rPr>
                <w:sz w:val="2"/>
                <w:szCs w:val="2"/>
              </w:rPr>
            </w:pPr>
          </w:p>
        </w:tc>
      </w:tr>
      <w:tr w:rsidR="00095449" w:rsidRPr="00066C5F" w14:paraId="6AFC2D1E" w14:textId="77777777" w:rsidTr="003E44EA">
        <w:trPr>
          <w:cantSplit/>
        </w:trPr>
        <w:tc>
          <w:tcPr>
            <w:tcW w:w="817" w:type="dxa"/>
            <w:vMerge w:val="restart"/>
            <w:shd w:val="clear" w:color="auto" w:fill="auto"/>
          </w:tcPr>
          <w:p w14:paraId="61B36B3C" w14:textId="77777777" w:rsidR="00095449" w:rsidRPr="00066C5F" w:rsidRDefault="00095449" w:rsidP="00095449">
            <w:pPr>
              <w:numPr>
                <w:ilvl w:val="1"/>
                <w:numId w:val="1"/>
              </w:numPr>
              <w:spacing w:before="80" w:after="80"/>
              <w:ind w:left="142" w:firstLine="0"/>
              <w:rPr>
                <w:szCs w:val="22"/>
              </w:rPr>
            </w:pPr>
          </w:p>
        </w:tc>
        <w:tc>
          <w:tcPr>
            <w:tcW w:w="7229" w:type="dxa"/>
            <w:vMerge w:val="restart"/>
            <w:tcBorders>
              <w:top w:val="single" w:sz="4" w:space="0" w:color="auto"/>
              <w:bottom w:val="single" w:sz="4" w:space="0" w:color="auto"/>
              <w:right w:val="single" w:sz="4" w:space="0" w:color="auto"/>
            </w:tcBorders>
            <w:shd w:val="clear" w:color="auto" w:fill="auto"/>
          </w:tcPr>
          <w:p w14:paraId="3B25D62E" w14:textId="77777777" w:rsidR="00095449" w:rsidRPr="00066C5F" w:rsidRDefault="00095449" w:rsidP="003E44EA">
            <w:pPr>
              <w:spacing w:before="80" w:after="80"/>
              <w:ind w:left="34"/>
              <w:rPr>
                <w:sz w:val="16"/>
                <w:szCs w:val="16"/>
              </w:rPr>
            </w:pPr>
            <w:r w:rsidRPr="00066C5F">
              <w:rPr>
                <w:szCs w:val="22"/>
              </w:rPr>
              <w:t>Representation</w:t>
            </w:r>
          </w:p>
          <w:p w14:paraId="35968671" w14:textId="77777777" w:rsidR="00095449" w:rsidRPr="00066C5F" w:rsidRDefault="00095449" w:rsidP="003E44EA">
            <w:pPr>
              <w:spacing w:before="80" w:after="80"/>
              <w:ind w:left="34"/>
              <w:rPr>
                <w:i/>
                <w:iCs/>
                <w:sz w:val="18"/>
                <w:szCs w:val="18"/>
              </w:rPr>
            </w:pPr>
            <w:r w:rsidRPr="00066C5F">
              <w:rPr>
                <w:i/>
                <w:iCs/>
                <w:sz w:val="18"/>
                <w:szCs w:val="18"/>
              </w:rPr>
              <w:t xml:space="preserve">Please put an </w:t>
            </w:r>
            <w:r w:rsidRPr="00066C5F">
              <w:rPr>
                <w:sz w:val="18"/>
                <w:szCs w:val="18"/>
              </w:rPr>
              <w:t>X</w:t>
            </w:r>
            <w:r w:rsidRPr="00066C5F">
              <w:rPr>
                <w:i/>
                <w:iCs/>
                <w:sz w:val="18"/>
                <w:szCs w:val="18"/>
              </w:rPr>
              <w:t xml:space="preserve"> in </w:t>
            </w:r>
            <w:r>
              <w:rPr>
                <w:i/>
                <w:iCs/>
                <w:sz w:val="18"/>
                <w:szCs w:val="18"/>
              </w:rPr>
              <w:t>the appropriate</w:t>
            </w:r>
            <w:r w:rsidRPr="00066C5F">
              <w:rPr>
                <w:i/>
                <w:iCs/>
                <w:sz w:val="18"/>
                <w:szCs w:val="18"/>
              </w:rPr>
              <w:t xml:space="preserve"> shaded box</w:t>
            </w:r>
          </w:p>
        </w:tc>
        <w:tc>
          <w:tcPr>
            <w:tcW w:w="6096" w:type="dxa"/>
            <w:gridSpan w:val="2"/>
            <w:tcBorders>
              <w:top w:val="single" w:sz="4" w:space="0" w:color="auto"/>
              <w:left w:val="single" w:sz="4" w:space="0" w:color="auto"/>
              <w:bottom w:val="single" w:sz="4" w:space="0" w:color="auto"/>
              <w:right w:val="single" w:sz="12" w:space="0" w:color="auto"/>
            </w:tcBorders>
            <w:shd w:val="clear" w:color="auto" w:fill="auto"/>
          </w:tcPr>
          <w:p w14:paraId="6AB06DD2"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I am representing myself</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0D720A27" w14:textId="77777777" w:rsidR="00095449" w:rsidRPr="00066C5F" w:rsidRDefault="00095449" w:rsidP="003E44EA">
            <w:pPr>
              <w:spacing w:before="80" w:after="80"/>
              <w:jc w:val="center"/>
              <w:rPr>
                <w:sz w:val="20"/>
                <w:szCs w:val="20"/>
              </w:rPr>
            </w:pPr>
          </w:p>
        </w:tc>
      </w:tr>
      <w:tr w:rsidR="00095449" w:rsidRPr="00066C5F" w14:paraId="0DFDDE9F" w14:textId="77777777" w:rsidTr="003E44EA">
        <w:trPr>
          <w:cantSplit/>
        </w:trPr>
        <w:tc>
          <w:tcPr>
            <w:tcW w:w="817" w:type="dxa"/>
            <w:vMerge/>
            <w:shd w:val="clear" w:color="auto" w:fill="auto"/>
          </w:tcPr>
          <w:p w14:paraId="675BC584" w14:textId="77777777" w:rsidR="00095449" w:rsidRPr="00066C5F" w:rsidRDefault="00095449" w:rsidP="00095449">
            <w:pPr>
              <w:numPr>
                <w:ilvl w:val="1"/>
                <w:numId w:val="1"/>
              </w:numPr>
              <w:spacing w:before="80" w:after="80"/>
              <w:ind w:left="142" w:firstLine="0"/>
              <w:rPr>
                <w:szCs w:val="22"/>
              </w:rPr>
            </w:pPr>
          </w:p>
        </w:tc>
        <w:tc>
          <w:tcPr>
            <w:tcW w:w="7229" w:type="dxa"/>
            <w:vMerge/>
            <w:tcBorders>
              <w:top w:val="single" w:sz="4" w:space="0" w:color="auto"/>
              <w:bottom w:val="single" w:sz="4" w:space="0" w:color="auto"/>
              <w:right w:val="single" w:sz="4" w:space="0" w:color="auto"/>
            </w:tcBorders>
            <w:shd w:val="clear" w:color="auto" w:fill="auto"/>
          </w:tcPr>
          <w:p w14:paraId="46B54F44" w14:textId="77777777" w:rsidR="00095449" w:rsidRPr="00066C5F" w:rsidRDefault="00095449" w:rsidP="003E44EA">
            <w:pPr>
              <w:spacing w:before="80" w:after="80"/>
              <w:ind w:left="34"/>
              <w:rPr>
                <w:szCs w:val="22"/>
              </w:rPr>
            </w:pPr>
          </w:p>
        </w:tc>
        <w:tc>
          <w:tcPr>
            <w:tcW w:w="6096" w:type="dxa"/>
            <w:gridSpan w:val="2"/>
            <w:tcBorders>
              <w:top w:val="single" w:sz="4" w:space="0" w:color="auto"/>
              <w:left w:val="single" w:sz="4" w:space="0" w:color="auto"/>
              <w:bottom w:val="single" w:sz="4" w:space="0" w:color="auto"/>
              <w:right w:val="single" w:sz="12" w:space="0" w:color="auto"/>
            </w:tcBorders>
            <w:shd w:val="clear" w:color="auto" w:fill="auto"/>
          </w:tcPr>
          <w:p w14:paraId="34AEB646"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I am an employee, a professional representative</w:t>
            </w:r>
            <w:r>
              <w:rPr>
                <w:sz w:val="20"/>
                <w:szCs w:val="20"/>
              </w:rPr>
              <w:t>, a self-representing AP</w:t>
            </w:r>
            <w:r w:rsidRPr="00066C5F">
              <w:rPr>
                <w:sz w:val="20"/>
                <w:szCs w:val="20"/>
              </w:rPr>
              <w:t xml:space="preserve"> or a </w:t>
            </w:r>
            <w:r>
              <w:rPr>
                <w:sz w:val="20"/>
                <w:szCs w:val="20"/>
              </w:rPr>
              <w:t>non-professional representative/</w:t>
            </w:r>
            <w:r w:rsidRPr="00066C5F">
              <w:rPr>
                <w:sz w:val="20"/>
                <w:szCs w:val="20"/>
              </w:rPr>
              <w:t xml:space="preserve">friend acting for </w:t>
            </w:r>
            <w:r>
              <w:rPr>
                <w:sz w:val="20"/>
                <w:szCs w:val="20"/>
              </w:rPr>
              <w:t>an AP</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2D937BB7" w14:textId="77777777" w:rsidR="00095449" w:rsidRPr="00066C5F" w:rsidRDefault="00095449" w:rsidP="003E44EA">
            <w:pPr>
              <w:spacing w:before="80" w:after="80"/>
              <w:jc w:val="center"/>
              <w:rPr>
                <w:sz w:val="20"/>
                <w:szCs w:val="20"/>
              </w:rPr>
            </w:pPr>
          </w:p>
        </w:tc>
      </w:tr>
      <w:tr w:rsidR="00095449" w:rsidRPr="00066C5F" w14:paraId="6D2E5F62" w14:textId="77777777" w:rsidTr="003E44EA">
        <w:trPr>
          <w:cantSplit/>
        </w:trPr>
        <w:tc>
          <w:tcPr>
            <w:tcW w:w="14763" w:type="dxa"/>
            <w:gridSpan w:val="5"/>
            <w:tcBorders>
              <w:right w:val="single" w:sz="12" w:space="0" w:color="auto"/>
            </w:tcBorders>
            <w:shd w:val="clear" w:color="auto" w:fill="DEEAF6" w:themeFill="accent5" w:themeFillTint="33"/>
          </w:tcPr>
          <w:p w14:paraId="5F5223A5" w14:textId="77777777" w:rsidR="00095449" w:rsidRPr="00F11413" w:rsidRDefault="00095449" w:rsidP="003E44EA">
            <w:pPr>
              <w:spacing w:before="80" w:after="80"/>
              <w:rPr>
                <w:sz w:val="2"/>
                <w:szCs w:val="2"/>
              </w:rPr>
            </w:pPr>
          </w:p>
        </w:tc>
      </w:tr>
      <w:tr w:rsidR="00095449" w:rsidRPr="00066C5F" w14:paraId="55383FA2" w14:textId="77777777" w:rsidTr="003E44EA">
        <w:trPr>
          <w:cantSplit/>
        </w:trPr>
        <w:tc>
          <w:tcPr>
            <w:tcW w:w="817" w:type="dxa"/>
            <w:shd w:val="clear" w:color="auto" w:fill="auto"/>
          </w:tcPr>
          <w:p w14:paraId="270E28C4" w14:textId="77777777" w:rsidR="00095449" w:rsidRPr="00066C5F" w:rsidRDefault="00095449" w:rsidP="00095449">
            <w:pPr>
              <w:numPr>
                <w:ilvl w:val="1"/>
                <w:numId w:val="1"/>
              </w:numPr>
              <w:spacing w:before="80" w:after="80"/>
              <w:ind w:left="142" w:firstLine="0"/>
              <w:rPr>
                <w:szCs w:val="22"/>
              </w:rPr>
            </w:pPr>
          </w:p>
        </w:tc>
        <w:tc>
          <w:tcPr>
            <w:tcW w:w="7229" w:type="dxa"/>
            <w:tcBorders>
              <w:top w:val="single" w:sz="4" w:space="0" w:color="auto"/>
              <w:bottom w:val="single" w:sz="4" w:space="0" w:color="auto"/>
              <w:right w:val="single" w:sz="12" w:space="0" w:color="auto"/>
            </w:tcBorders>
            <w:shd w:val="clear" w:color="auto" w:fill="auto"/>
          </w:tcPr>
          <w:p w14:paraId="653EABE9" w14:textId="77777777" w:rsidR="00095449" w:rsidRPr="00066C5F" w:rsidRDefault="00095449" w:rsidP="003E44EA">
            <w:pPr>
              <w:spacing w:before="80" w:after="80"/>
              <w:ind w:left="34"/>
              <w:rPr>
                <w:szCs w:val="22"/>
              </w:rPr>
            </w:pPr>
            <w:r>
              <w:rPr>
                <w:szCs w:val="22"/>
              </w:rPr>
              <w:t>If you are representing an organisation or an AP, the please state the name of whom you are representing.</w:t>
            </w:r>
          </w:p>
          <w:p w14:paraId="3055F924" w14:textId="77777777" w:rsidR="00095449" w:rsidRPr="00066C5F" w:rsidRDefault="00095449" w:rsidP="003E44EA">
            <w:pPr>
              <w:spacing w:before="80" w:after="80"/>
              <w:ind w:left="34"/>
              <w:rPr>
                <w:szCs w:val="22"/>
              </w:rPr>
            </w:pPr>
            <w:r w:rsidRPr="00066C5F">
              <w:rPr>
                <w:i/>
                <w:iCs/>
                <w:sz w:val="18"/>
                <w:szCs w:val="18"/>
              </w:rPr>
              <w:t>Please type your response in the shaded box</w:t>
            </w:r>
          </w:p>
        </w:tc>
        <w:tc>
          <w:tcPr>
            <w:tcW w:w="6717" w:type="dxa"/>
            <w:gridSpan w:val="3"/>
            <w:tcBorders>
              <w:top w:val="single" w:sz="12" w:space="0" w:color="auto"/>
              <w:left w:val="single" w:sz="12" w:space="0" w:color="auto"/>
              <w:bottom w:val="single" w:sz="12" w:space="0" w:color="auto"/>
              <w:right w:val="single" w:sz="12" w:space="0" w:color="auto"/>
            </w:tcBorders>
            <w:shd w:val="clear" w:color="auto" w:fill="D9D9D9"/>
          </w:tcPr>
          <w:p w14:paraId="6D439857" w14:textId="77777777" w:rsidR="00095449" w:rsidRPr="00066C5F" w:rsidRDefault="00095449" w:rsidP="003E44EA">
            <w:pPr>
              <w:spacing w:before="80" w:after="80"/>
              <w:rPr>
                <w:sz w:val="20"/>
                <w:szCs w:val="20"/>
              </w:rPr>
            </w:pPr>
          </w:p>
        </w:tc>
      </w:tr>
      <w:tr w:rsidR="00095449" w:rsidRPr="00066C5F" w14:paraId="6E12CC50" w14:textId="77777777" w:rsidTr="003E44EA">
        <w:trPr>
          <w:cantSplit/>
        </w:trPr>
        <w:tc>
          <w:tcPr>
            <w:tcW w:w="14763" w:type="dxa"/>
            <w:gridSpan w:val="5"/>
            <w:tcBorders>
              <w:right w:val="single" w:sz="12" w:space="0" w:color="auto"/>
            </w:tcBorders>
            <w:shd w:val="clear" w:color="auto" w:fill="DEEAF6" w:themeFill="accent5" w:themeFillTint="33"/>
          </w:tcPr>
          <w:p w14:paraId="69EE17C5" w14:textId="77777777" w:rsidR="00095449" w:rsidRPr="00F11413" w:rsidRDefault="00095449" w:rsidP="003E44EA">
            <w:pPr>
              <w:spacing w:before="80" w:after="80"/>
              <w:rPr>
                <w:sz w:val="2"/>
                <w:szCs w:val="2"/>
              </w:rPr>
            </w:pPr>
          </w:p>
        </w:tc>
      </w:tr>
      <w:tr w:rsidR="00095449" w:rsidRPr="00066C5F" w14:paraId="61084377" w14:textId="77777777" w:rsidTr="003E44EA">
        <w:trPr>
          <w:cantSplit/>
        </w:trPr>
        <w:tc>
          <w:tcPr>
            <w:tcW w:w="817" w:type="dxa"/>
            <w:shd w:val="clear" w:color="auto" w:fill="auto"/>
          </w:tcPr>
          <w:p w14:paraId="6234FA8B" w14:textId="77777777" w:rsidR="00095449" w:rsidRPr="00066C5F" w:rsidRDefault="00095449" w:rsidP="00095449">
            <w:pPr>
              <w:numPr>
                <w:ilvl w:val="1"/>
                <w:numId w:val="1"/>
              </w:numPr>
              <w:spacing w:before="80" w:after="80"/>
              <w:ind w:left="142" w:firstLine="0"/>
              <w:rPr>
                <w:szCs w:val="22"/>
              </w:rPr>
            </w:pPr>
          </w:p>
        </w:tc>
        <w:tc>
          <w:tcPr>
            <w:tcW w:w="7229" w:type="dxa"/>
            <w:tcBorders>
              <w:top w:val="single" w:sz="4" w:space="0" w:color="auto"/>
              <w:bottom w:val="single" w:sz="4" w:space="0" w:color="auto"/>
              <w:right w:val="single" w:sz="12" w:space="0" w:color="auto"/>
            </w:tcBorders>
            <w:shd w:val="clear" w:color="auto" w:fill="auto"/>
          </w:tcPr>
          <w:p w14:paraId="257C8C7A" w14:textId="77777777" w:rsidR="00095449" w:rsidRPr="00066C5F" w:rsidRDefault="00095449" w:rsidP="003E44EA">
            <w:pPr>
              <w:spacing w:before="80" w:after="80"/>
              <w:ind w:left="34"/>
              <w:rPr>
                <w:szCs w:val="22"/>
              </w:rPr>
            </w:pPr>
            <w:r>
              <w:rPr>
                <w:szCs w:val="22"/>
              </w:rPr>
              <w:t>Affected</w:t>
            </w:r>
            <w:r w:rsidRPr="00066C5F">
              <w:rPr>
                <w:szCs w:val="22"/>
              </w:rPr>
              <w:t xml:space="preserve"> P</w:t>
            </w:r>
            <w:r>
              <w:rPr>
                <w:szCs w:val="22"/>
              </w:rPr>
              <w:t>erson</w:t>
            </w:r>
            <w:r w:rsidRPr="00066C5F">
              <w:rPr>
                <w:szCs w:val="22"/>
              </w:rPr>
              <w:t xml:space="preserve"> reference number</w:t>
            </w:r>
          </w:p>
          <w:p w14:paraId="3625DFF7" w14:textId="77777777" w:rsidR="00095449" w:rsidRPr="00066C5F" w:rsidRDefault="00095449" w:rsidP="003E44EA">
            <w:pPr>
              <w:spacing w:before="80" w:after="80"/>
              <w:ind w:left="34"/>
              <w:rPr>
                <w:sz w:val="18"/>
                <w:szCs w:val="18"/>
              </w:rPr>
            </w:pPr>
            <w:r w:rsidRPr="00066C5F">
              <w:rPr>
                <w:sz w:val="18"/>
                <w:szCs w:val="18"/>
              </w:rPr>
              <w:t>Please confirm your Interested Party reference number, or the reference number of the organisation or other person that you are representing.</w:t>
            </w:r>
          </w:p>
          <w:p w14:paraId="660DD0AF" w14:textId="77777777" w:rsidR="00095449" w:rsidRPr="00066C5F" w:rsidRDefault="00095449" w:rsidP="003E44EA">
            <w:pPr>
              <w:spacing w:before="80" w:after="80"/>
              <w:ind w:left="34"/>
              <w:rPr>
                <w:sz w:val="18"/>
                <w:szCs w:val="18"/>
              </w:rPr>
            </w:pPr>
            <w:r w:rsidRPr="00066C5F">
              <w:rPr>
                <w:sz w:val="18"/>
                <w:szCs w:val="18"/>
              </w:rPr>
              <w:t>This is a reference number provided to you by the Planning Inspectorate in our communications to you and will start with “M25J10</w:t>
            </w:r>
            <w:proofErr w:type="gramStart"/>
            <w:r w:rsidRPr="00066C5F">
              <w:rPr>
                <w:sz w:val="18"/>
                <w:szCs w:val="18"/>
              </w:rPr>
              <w:t>-“ or</w:t>
            </w:r>
            <w:proofErr w:type="gramEnd"/>
            <w:r w:rsidRPr="00066C5F">
              <w:rPr>
                <w:sz w:val="18"/>
                <w:szCs w:val="18"/>
              </w:rPr>
              <w:t xml:space="preserve"> “20022”</w:t>
            </w:r>
          </w:p>
          <w:p w14:paraId="3B0BAE21" w14:textId="77777777" w:rsidR="00095449" w:rsidRPr="00066C5F" w:rsidRDefault="00095449" w:rsidP="003E44EA">
            <w:pPr>
              <w:spacing w:before="80" w:after="80"/>
              <w:ind w:left="34"/>
              <w:rPr>
                <w:sz w:val="16"/>
                <w:szCs w:val="16"/>
              </w:rPr>
            </w:pPr>
            <w:r w:rsidRPr="00066C5F">
              <w:rPr>
                <w:i/>
                <w:iCs/>
                <w:sz w:val="18"/>
                <w:szCs w:val="18"/>
              </w:rPr>
              <w:t>Please type your responses in the shaded box</w:t>
            </w:r>
          </w:p>
        </w:tc>
        <w:tc>
          <w:tcPr>
            <w:tcW w:w="6717" w:type="dxa"/>
            <w:gridSpan w:val="3"/>
            <w:tcBorders>
              <w:top w:val="single" w:sz="12" w:space="0" w:color="auto"/>
              <w:left w:val="single" w:sz="12" w:space="0" w:color="auto"/>
              <w:bottom w:val="single" w:sz="12" w:space="0" w:color="auto"/>
              <w:right w:val="single" w:sz="12" w:space="0" w:color="auto"/>
            </w:tcBorders>
            <w:shd w:val="clear" w:color="auto" w:fill="D9D9D9"/>
          </w:tcPr>
          <w:p w14:paraId="4A23F8B0" w14:textId="77777777" w:rsidR="00095449" w:rsidRPr="00066C5F" w:rsidRDefault="00095449" w:rsidP="003E44EA">
            <w:pPr>
              <w:spacing w:before="80" w:after="80"/>
              <w:rPr>
                <w:sz w:val="20"/>
                <w:szCs w:val="20"/>
              </w:rPr>
            </w:pPr>
          </w:p>
        </w:tc>
      </w:tr>
      <w:tr w:rsidR="00095449" w:rsidRPr="00066C5F" w14:paraId="49ACAC01" w14:textId="77777777" w:rsidTr="003E44EA">
        <w:trPr>
          <w:cantSplit/>
        </w:trPr>
        <w:tc>
          <w:tcPr>
            <w:tcW w:w="14763" w:type="dxa"/>
            <w:gridSpan w:val="5"/>
            <w:tcBorders>
              <w:bottom w:val="single" w:sz="4" w:space="0" w:color="auto"/>
            </w:tcBorders>
            <w:shd w:val="clear" w:color="auto" w:fill="DEEAF6" w:themeFill="accent5" w:themeFillTint="33"/>
          </w:tcPr>
          <w:p w14:paraId="151109AB" w14:textId="77777777" w:rsidR="00095449" w:rsidRPr="00BA29C4" w:rsidRDefault="00095449" w:rsidP="003E44EA">
            <w:pPr>
              <w:spacing w:before="80" w:after="80"/>
              <w:rPr>
                <w:sz w:val="2"/>
                <w:szCs w:val="2"/>
              </w:rPr>
            </w:pPr>
          </w:p>
        </w:tc>
      </w:tr>
      <w:tr w:rsidR="00095449" w:rsidRPr="00066C5F" w14:paraId="6613E31B" w14:textId="77777777" w:rsidTr="003E44EA">
        <w:trPr>
          <w:cantSplit/>
        </w:trPr>
        <w:tc>
          <w:tcPr>
            <w:tcW w:w="14763" w:type="dxa"/>
            <w:gridSpan w:val="5"/>
            <w:tcBorders>
              <w:bottom w:val="single" w:sz="4" w:space="0" w:color="auto"/>
            </w:tcBorders>
            <w:shd w:val="clear" w:color="auto" w:fill="FFFFFF"/>
          </w:tcPr>
          <w:p w14:paraId="004F75C3" w14:textId="77777777" w:rsidR="00095449" w:rsidRPr="00066C5F" w:rsidRDefault="00095449" w:rsidP="003E44EA">
            <w:pPr>
              <w:autoSpaceDE w:val="0"/>
              <w:autoSpaceDN w:val="0"/>
              <w:adjustRightInd w:val="0"/>
              <w:spacing w:before="80" w:after="80"/>
              <w:ind w:left="5"/>
              <w:rPr>
                <w:b/>
                <w:sz w:val="28"/>
                <w:szCs w:val="28"/>
              </w:rPr>
            </w:pPr>
            <w:r w:rsidRPr="00066C5F">
              <w:rPr>
                <w:b/>
                <w:sz w:val="28"/>
                <w:szCs w:val="28"/>
              </w:rPr>
              <w:t xml:space="preserve">Part 2 – Your participation </w:t>
            </w:r>
          </w:p>
          <w:p w14:paraId="036573B0" w14:textId="77777777" w:rsidR="00095449" w:rsidRPr="00066C5F" w:rsidRDefault="00095449" w:rsidP="003E44EA">
            <w:pPr>
              <w:spacing w:before="80" w:after="80"/>
              <w:ind w:left="34"/>
              <w:rPr>
                <w:szCs w:val="22"/>
              </w:rPr>
            </w:pPr>
            <w:r w:rsidRPr="00066C5F">
              <w:rPr>
                <w:sz w:val="18"/>
                <w:szCs w:val="18"/>
              </w:rPr>
              <w:t xml:space="preserve">Please give us an indication of your anticipated level of participation during the </w:t>
            </w:r>
            <w:r>
              <w:rPr>
                <w:sz w:val="18"/>
                <w:szCs w:val="18"/>
              </w:rPr>
              <w:t>CAH</w:t>
            </w:r>
            <w:r w:rsidRPr="00066C5F">
              <w:rPr>
                <w:sz w:val="18"/>
                <w:szCs w:val="18"/>
              </w:rPr>
              <w:t>. This information will help us to plan appropriately. Formal notifications of a request to speak</w:t>
            </w:r>
            <w:r>
              <w:rPr>
                <w:sz w:val="18"/>
                <w:szCs w:val="18"/>
              </w:rPr>
              <w:t xml:space="preserve"> at the CAH</w:t>
            </w:r>
            <w:r w:rsidRPr="00066C5F">
              <w:rPr>
                <w:sz w:val="18"/>
                <w:szCs w:val="18"/>
              </w:rPr>
              <w:t>.</w:t>
            </w:r>
          </w:p>
        </w:tc>
      </w:tr>
      <w:tr w:rsidR="00095449" w:rsidRPr="00066C5F" w14:paraId="24D0A4A5" w14:textId="77777777" w:rsidTr="003E44EA">
        <w:trPr>
          <w:cantSplit/>
          <w:trHeight w:val="92"/>
        </w:trPr>
        <w:tc>
          <w:tcPr>
            <w:tcW w:w="14763" w:type="dxa"/>
            <w:gridSpan w:val="5"/>
            <w:tcBorders>
              <w:right w:val="single" w:sz="12" w:space="0" w:color="auto"/>
            </w:tcBorders>
            <w:shd w:val="clear" w:color="auto" w:fill="DEEAF6" w:themeFill="accent5" w:themeFillTint="33"/>
          </w:tcPr>
          <w:p w14:paraId="23FC658D" w14:textId="77777777" w:rsidR="00095449" w:rsidRPr="00BA29C4" w:rsidRDefault="00095449" w:rsidP="003E44EA">
            <w:pPr>
              <w:spacing w:before="80" w:after="80"/>
              <w:jc w:val="center"/>
              <w:rPr>
                <w:sz w:val="2"/>
                <w:szCs w:val="2"/>
              </w:rPr>
            </w:pPr>
          </w:p>
        </w:tc>
      </w:tr>
      <w:tr w:rsidR="00095449" w:rsidRPr="00066C5F" w14:paraId="0CE42251" w14:textId="77777777" w:rsidTr="003E44EA">
        <w:trPr>
          <w:cantSplit/>
          <w:trHeight w:val="591"/>
        </w:trPr>
        <w:tc>
          <w:tcPr>
            <w:tcW w:w="817" w:type="dxa"/>
            <w:vMerge w:val="restart"/>
            <w:shd w:val="clear" w:color="auto" w:fill="auto"/>
          </w:tcPr>
          <w:p w14:paraId="73492049" w14:textId="77777777" w:rsidR="00095449" w:rsidRPr="00066C5F" w:rsidRDefault="00095449" w:rsidP="00095449">
            <w:pPr>
              <w:numPr>
                <w:ilvl w:val="1"/>
                <w:numId w:val="1"/>
              </w:numPr>
              <w:spacing w:before="80" w:after="80"/>
              <w:ind w:left="142" w:firstLine="0"/>
              <w:rPr>
                <w:szCs w:val="22"/>
              </w:rPr>
            </w:pPr>
          </w:p>
        </w:tc>
        <w:tc>
          <w:tcPr>
            <w:tcW w:w="7229" w:type="dxa"/>
            <w:vMerge w:val="restart"/>
            <w:tcBorders>
              <w:top w:val="single" w:sz="4" w:space="0" w:color="auto"/>
              <w:right w:val="single" w:sz="4" w:space="0" w:color="auto"/>
            </w:tcBorders>
            <w:shd w:val="clear" w:color="auto" w:fill="auto"/>
          </w:tcPr>
          <w:p w14:paraId="57688242" w14:textId="77777777" w:rsidR="00095449" w:rsidRPr="00066C5F" w:rsidRDefault="00095449" w:rsidP="003E44EA">
            <w:pPr>
              <w:spacing w:before="80" w:after="80"/>
              <w:ind w:left="34"/>
              <w:rPr>
                <w:szCs w:val="22"/>
              </w:rPr>
            </w:pPr>
            <w:r w:rsidRPr="00066C5F">
              <w:rPr>
                <w:szCs w:val="22"/>
              </w:rPr>
              <w:t xml:space="preserve">If you are an Affected Person, </w:t>
            </w:r>
            <w:r>
              <w:rPr>
                <w:szCs w:val="22"/>
              </w:rPr>
              <w:t>do you intend</w:t>
            </w:r>
            <w:r w:rsidRPr="00066C5F">
              <w:rPr>
                <w:szCs w:val="22"/>
              </w:rPr>
              <w:t xml:space="preserve"> to participate in </w:t>
            </w:r>
            <w:r>
              <w:rPr>
                <w:szCs w:val="22"/>
              </w:rPr>
              <w:t>the CAH</w:t>
            </w:r>
            <w:r w:rsidRPr="00066C5F">
              <w:rPr>
                <w:szCs w:val="22"/>
              </w:rPr>
              <w:t>?</w:t>
            </w:r>
          </w:p>
          <w:p w14:paraId="5F5A13FD" w14:textId="77777777" w:rsidR="00095449" w:rsidRPr="00066C5F" w:rsidRDefault="00095449" w:rsidP="003E44EA">
            <w:pPr>
              <w:spacing w:before="80" w:after="80"/>
              <w:ind w:left="34"/>
              <w:rPr>
                <w:sz w:val="18"/>
                <w:szCs w:val="18"/>
              </w:rPr>
            </w:pPr>
            <w:r w:rsidRPr="00066C5F">
              <w:rPr>
                <w:sz w:val="18"/>
                <w:szCs w:val="18"/>
              </w:rPr>
              <w:t>The time reserved for a C</w:t>
            </w:r>
            <w:r>
              <w:rPr>
                <w:sz w:val="18"/>
                <w:szCs w:val="18"/>
              </w:rPr>
              <w:t>AH</w:t>
            </w:r>
            <w:r w:rsidRPr="00066C5F">
              <w:rPr>
                <w:sz w:val="18"/>
                <w:szCs w:val="18"/>
              </w:rPr>
              <w:t xml:space="preserve"> is set out in the Examination Timetable. </w:t>
            </w:r>
          </w:p>
          <w:p w14:paraId="1DBDADF9" w14:textId="77777777" w:rsidR="00095449" w:rsidRPr="00066C5F" w:rsidRDefault="00095449" w:rsidP="003E44EA">
            <w:pPr>
              <w:spacing w:before="80" w:after="80"/>
              <w:ind w:left="34"/>
              <w:rPr>
                <w:sz w:val="18"/>
                <w:szCs w:val="18"/>
              </w:rPr>
            </w:pPr>
            <w:r w:rsidRPr="00066C5F">
              <w:rPr>
                <w:sz w:val="18"/>
                <w:szCs w:val="18"/>
              </w:rPr>
              <w:t>An Affected Person is a person with a legal interest in the land, or any part of the land, affected by the Proposed Development. It is defined in Section 59(4) of the Planning Act 2008.</w:t>
            </w:r>
          </w:p>
          <w:p w14:paraId="10C7F3DD" w14:textId="77777777" w:rsidR="00095449" w:rsidRPr="00066C5F" w:rsidRDefault="00095449" w:rsidP="003E44EA">
            <w:pPr>
              <w:spacing w:before="80" w:after="80"/>
              <w:ind w:left="34"/>
              <w:rPr>
                <w:i/>
                <w:iCs/>
                <w:sz w:val="18"/>
                <w:szCs w:val="18"/>
              </w:rPr>
            </w:pPr>
            <w:r w:rsidRPr="00066C5F">
              <w:rPr>
                <w:i/>
                <w:iCs/>
                <w:sz w:val="18"/>
                <w:szCs w:val="18"/>
              </w:rPr>
              <w:t xml:space="preserve">Please put an </w:t>
            </w:r>
            <w:r w:rsidRPr="00066C5F">
              <w:rPr>
                <w:sz w:val="18"/>
                <w:szCs w:val="18"/>
              </w:rPr>
              <w:t>X</w:t>
            </w:r>
            <w:r w:rsidRPr="00066C5F">
              <w:rPr>
                <w:i/>
                <w:iCs/>
                <w:sz w:val="18"/>
                <w:szCs w:val="18"/>
              </w:rPr>
              <w:t xml:space="preserve"> in one shaded box</w:t>
            </w:r>
          </w:p>
        </w:tc>
        <w:tc>
          <w:tcPr>
            <w:tcW w:w="6096" w:type="dxa"/>
            <w:gridSpan w:val="2"/>
            <w:tcBorders>
              <w:top w:val="single" w:sz="4" w:space="0" w:color="auto"/>
              <w:left w:val="single" w:sz="4" w:space="0" w:color="auto"/>
              <w:bottom w:val="single" w:sz="4" w:space="0" w:color="auto"/>
              <w:right w:val="single" w:sz="12" w:space="0" w:color="auto"/>
            </w:tcBorders>
            <w:shd w:val="clear" w:color="auto" w:fill="auto"/>
          </w:tcPr>
          <w:p w14:paraId="61E326EC"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Yes</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62590A11" w14:textId="77777777" w:rsidR="00095449" w:rsidRPr="00066C5F" w:rsidRDefault="00095449" w:rsidP="003E44EA">
            <w:pPr>
              <w:spacing w:before="80" w:after="80"/>
              <w:jc w:val="center"/>
              <w:rPr>
                <w:sz w:val="20"/>
                <w:szCs w:val="20"/>
              </w:rPr>
            </w:pPr>
          </w:p>
        </w:tc>
      </w:tr>
      <w:tr w:rsidR="00095449" w:rsidRPr="00066C5F" w14:paraId="7D480CDD" w14:textId="77777777" w:rsidTr="003E44EA">
        <w:trPr>
          <w:cantSplit/>
          <w:trHeight w:val="685"/>
        </w:trPr>
        <w:tc>
          <w:tcPr>
            <w:tcW w:w="817" w:type="dxa"/>
            <w:vMerge/>
            <w:shd w:val="clear" w:color="auto" w:fill="auto"/>
          </w:tcPr>
          <w:p w14:paraId="270545BC" w14:textId="77777777" w:rsidR="00095449" w:rsidRPr="00066C5F" w:rsidRDefault="00095449" w:rsidP="00095449">
            <w:pPr>
              <w:numPr>
                <w:ilvl w:val="1"/>
                <w:numId w:val="1"/>
              </w:numPr>
              <w:spacing w:before="80" w:after="80"/>
              <w:ind w:left="142" w:firstLine="0"/>
              <w:rPr>
                <w:szCs w:val="22"/>
              </w:rPr>
            </w:pPr>
          </w:p>
        </w:tc>
        <w:tc>
          <w:tcPr>
            <w:tcW w:w="7229" w:type="dxa"/>
            <w:vMerge/>
            <w:tcBorders>
              <w:right w:val="single" w:sz="4" w:space="0" w:color="auto"/>
            </w:tcBorders>
            <w:shd w:val="clear" w:color="auto" w:fill="auto"/>
          </w:tcPr>
          <w:p w14:paraId="1050FBA4" w14:textId="77777777" w:rsidR="00095449" w:rsidRPr="00066C5F" w:rsidRDefault="00095449" w:rsidP="003E44EA">
            <w:pPr>
              <w:spacing w:before="80" w:after="80"/>
              <w:ind w:left="34"/>
              <w:rPr>
                <w:szCs w:val="22"/>
              </w:rPr>
            </w:pPr>
          </w:p>
        </w:tc>
        <w:tc>
          <w:tcPr>
            <w:tcW w:w="6096" w:type="dxa"/>
            <w:gridSpan w:val="2"/>
            <w:tcBorders>
              <w:top w:val="single" w:sz="4" w:space="0" w:color="auto"/>
              <w:left w:val="single" w:sz="4" w:space="0" w:color="auto"/>
              <w:bottom w:val="single" w:sz="4" w:space="0" w:color="auto"/>
              <w:right w:val="single" w:sz="12" w:space="0" w:color="auto"/>
            </w:tcBorders>
            <w:shd w:val="clear" w:color="auto" w:fill="auto"/>
          </w:tcPr>
          <w:p w14:paraId="0DD27ADA"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No</w:t>
            </w:r>
          </w:p>
        </w:tc>
        <w:tc>
          <w:tcPr>
            <w:tcW w:w="621" w:type="dxa"/>
            <w:tcBorders>
              <w:top w:val="single" w:sz="12" w:space="0" w:color="auto"/>
              <w:left w:val="single" w:sz="12" w:space="0" w:color="auto"/>
              <w:bottom w:val="single" w:sz="4" w:space="0" w:color="auto"/>
              <w:right w:val="single" w:sz="12" w:space="0" w:color="auto"/>
            </w:tcBorders>
            <w:shd w:val="clear" w:color="auto" w:fill="D9D9D9"/>
          </w:tcPr>
          <w:p w14:paraId="5EBFC07B" w14:textId="77777777" w:rsidR="00095449" w:rsidRPr="00066C5F" w:rsidRDefault="00095449" w:rsidP="003E44EA">
            <w:pPr>
              <w:spacing w:before="80" w:after="80"/>
              <w:jc w:val="center"/>
              <w:rPr>
                <w:sz w:val="20"/>
                <w:szCs w:val="20"/>
              </w:rPr>
            </w:pPr>
          </w:p>
        </w:tc>
      </w:tr>
      <w:tr w:rsidR="00095449" w:rsidRPr="00066C5F" w14:paraId="778D69A1" w14:textId="77777777" w:rsidTr="003E44EA">
        <w:trPr>
          <w:cantSplit/>
          <w:trHeight w:val="462"/>
        </w:trPr>
        <w:tc>
          <w:tcPr>
            <w:tcW w:w="817" w:type="dxa"/>
            <w:vMerge/>
            <w:shd w:val="clear" w:color="auto" w:fill="auto"/>
          </w:tcPr>
          <w:p w14:paraId="502286DA" w14:textId="77777777" w:rsidR="00095449" w:rsidRPr="00066C5F" w:rsidRDefault="00095449" w:rsidP="00095449">
            <w:pPr>
              <w:numPr>
                <w:ilvl w:val="1"/>
                <w:numId w:val="1"/>
              </w:numPr>
              <w:spacing w:before="80" w:after="80"/>
              <w:ind w:left="142" w:firstLine="0"/>
              <w:rPr>
                <w:szCs w:val="22"/>
              </w:rPr>
            </w:pPr>
          </w:p>
        </w:tc>
        <w:tc>
          <w:tcPr>
            <w:tcW w:w="7229" w:type="dxa"/>
            <w:vMerge/>
            <w:tcBorders>
              <w:bottom w:val="single" w:sz="4" w:space="0" w:color="auto"/>
              <w:right w:val="single" w:sz="4" w:space="0" w:color="auto"/>
            </w:tcBorders>
            <w:shd w:val="clear" w:color="auto" w:fill="auto"/>
          </w:tcPr>
          <w:p w14:paraId="579C29BE" w14:textId="77777777" w:rsidR="00095449" w:rsidRPr="00066C5F" w:rsidRDefault="00095449" w:rsidP="003E44EA">
            <w:pPr>
              <w:spacing w:before="80" w:after="80"/>
              <w:ind w:left="34"/>
              <w:rPr>
                <w:szCs w:val="22"/>
              </w:rPr>
            </w:pPr>
          </w:p>
        </w:tc>
        <w:tc>
          <w:tcPr>
            <w:tcW w:w="6096" w:type="dxa"/>
            <w:gridSpan w:val="2"/>
            <w:tcBorders>
              <w:top w:val="single" w:sz="4" w:space="0" w:color="auto"/>
              <w:left w:val="single" w:sz="4" w:space="0" w:color="auto"/>
              <w:bottom w:val="single" w:sz="4" w:space="0" w:color="auto"/>
              <w:right w:val="single" w:sz="12" w:space="0" w:color="auto"/>
            </w:tcBorders>
            <w:shd w:val="clear" w:color="auto" w:fill="auto"/>
          </w:tcPr>
          <w:p w14:paraId="1CFA41FB" w14:textId="77777777" w:rsidR="00095449" w:rsidRPr="00066C5F" w:rsidRDefault="00095449" w:rsidP="003E44EA">
            <w:pPr>
              <w:autoSpaceDE w:val="0"/>
              <w:autoSpaceDN w:val="0"/>
              <w:adjustRightInd w:val="0"/>
              <w:spacing w:before="80" w:after="80"/>
              <w:ind w:left="5"/>
              <w:jc w:val="center"/>
              <w:rPr>
                <w:sz w:val="20"/>
                <w:szCs w:val="20"/>
              </w:rPr>
            </w:pPr>
            <w:r>
              <w:rPr>
                <w:sz w:val="20"/>
                <w:szCs w:val="20"/>
              </w:rPr>
              <w:t>No, I intend to submit written submission instead</w:t>
            </w:r>
          </w:p>
        </w:tc>
        <w:tc>
          <w:tcPr>
            <w:tcW w:w="621" w:type="dxa"/>
            <w:tcBorders>
              <w:top w:val="single" w:sz="4" w:space="0" w:color="auto"/>
              <w:left w:val="single" w:sz="12" w:space="0" w:color="auto"/>
              <w:bottom w:val="single" w:sz="12" w:space="0" w:color="auto"/>
              <w:right w:val="single" w:sz="12" w:space="0" w:color="auto"/>
            </w:tcBorders>
            <w:shd w:val="clear" w:color="auto" w:fill="D9D9D9"/>
          </w:tcPr>
          <w:p w14:paraId="47C1F97F" w14:textId="77777777" w:rsidR="00095449" w:rsidRPr="00066C5F" w:rsidRDefault="00095449" w:rsidP="003E44EA">
            <w:pPr>
              <w:spacing w:before="80" w:after="80"/>
              <w:jc w:val="center"/>
              <w:rPr>
                <w:sz w:val="20"/>
                <w:szCs w:val="20"/>
              </w:rPr>
            </w:pPr>
          </w:p>
        </w:tc>
      </w:tr>
      <w:tr w:rsidR="00095449" w:rsidRPr="00066C5F" w14:paraId="16076804" w14:textId="77777777" w:rsidTr="003E44EA">
        <w:trPr>
          <w:cantSplit/>
        </w:trPr>
        <w:tc>
          <w:tcPr>
            <w:tcW w:w="14763" w:type="dxa"/>
            <w:gridSpan w:val="5"/>
            <w:tcBorders>
              <w:right w:val="single" w:sz="12" w:space="0" w:color="auto"/>
            </w:tcBorders>
            <w:shd w:val="clear" w:color="auto" w:fill="DEEAF6" w:themeFill="accent5" w:themeFillTint="33"/>
          </w:tcPr>
          <w:p w14:paraId="071A464B" w14:textId="77777777" w:rsidR="00095449" w:rsidRPr="00BA29C4" w:rsidRDefault="00095449" w:rsidP="003E44EA">
            <w:pPr>
              <w:spacing w:before="80" w:after="80"/>
              <w:rPr>
                <w:sz w:val="2"/>
                <w:szCs w:val="2"/>
              </w:rPr>
            </w:pPr>
          </w:p>
        </w:tc>
      </w:tr>
      <w:tr w:rsidR="00095449" w:rsidRPr="00066C5F" w14:paraId="1804EAAD" w14:textId="77777777" w:rsidTr="003E44EA">
        <w:trPr>
          <w:cantSplit/>
        </w:trPr>
        <w:tc>
          <w:tcPr>
            <w:tcW w:w="817" w:type="dxa"/>
            <w:shd w:val="clear" w:color="auto" w:fill="auto"/>
          </w:tcPr>
          <w:p w14:paraId="352E20D8" w14:textId="77777777" w:rsidR="00095449" w:rsidRPr="00066C5F" w:rsidRDefault="00095449" w:rsidP="00095449">
            <w:pPr>
              <w:numPr>
                <w:ilvl w:val="1"/>
                <w:numId w:val="1"/>
              </w:numPr>
              <w:spacing w:before="80" w:after="80"/>
              <w:ind w:left="142" w:firstLine="0"/>
              <w:rPr>
                <w:szCs w:val="22"/>
              </w:rPr>
            </w:pPr>
          </w:p>
        </w:tc>
        <w:tc>
          <w:tcPr>
            <w:tcW w:w="7229" w:type="dxa"/>
            <w:tcBorders>
              <w:top w:val="single" w:sz="4" w:space="0" w:color="auto"/>
              <w:bottom w:val="single" w:sz="4" w:space="0" w:color="auto"/>
              <w:right w:val="single" w:sz="12" w:space="0" w:color="auto"/>
            </w:tcBorders>
            <w:shd w:val="clear" w:color="auto" w:fill="auto"/>
          </w:tcPr>
          <w:p w14:paraId="45AECB92" w14:textId="77777777" w:rsidR="00095449" w:rsidRPr="00066C5F" w:rsidRDefault="00095449" w:rsidP="003E44EA">
            <w:pPr>
              <w:spacing w:before="80" w:after="80"/>
              <w:ind w:left="34"/>
              <w:rPr>
                <w:szCs w:val="22"/>
              </w:rPr>
            </w:pPr>
            <w:r>
              <w:rPr>
                <w:szCs w:val="22"/>
              </w:rPr>
              <w:t>As</w:t>
            </w:r>
            <w:r w:rsidRPr="00066C5F">
              <w:rPr>
                <w:szCs w:val="22"/>
              </w:rPr>
              <w:t xml:space="preserve"> an Affected Person, </w:t>
            </w:r>
            <w:r>
              <w:rPr>
                <w:szCs w:val="22"/>
              </w:rPr>
              <w:t xml:space="preserve">if your answer above is ‘yes’ please explain </w:t>
            </w:r>
            <w:r w:rsidRPr="00066C5F">
              <w:rPr>
                <w:szCs w:val="22"/>
              </w:rPr>
              <w:t xml:space="preserve">why </w:t>
            </w:r>
            <w:r>
              <w:rPr>
                <w:szCs w:val="22"/>
              </w:rPr>
              <w:t xml:space="preserve">you </w:t>
            </w:r>
            <w:r w:rsidRPr="00066C5F">
              <w:rPr>
                <w:szCs w:val="22"/>
              </w:rPr>
              <w:t>would like to participate in a Compulsory Acquisition Hearing?</w:t>
            </w:r>
            <w:r>
              <w:rPr>
                <w:szCs w:val="22"/>
              </w:rPr>
              <w:t xml:space="preserve"> In providing that explanation please identify which plots of land, using the reference numbers that appear in the Applicant’s latest set of Land Plans [REP8-003] as that you would intend to refer to </w:t>
            </w:r>
            <w:proofErr w:type="gramStart"/>
            <w:r>
              <w:rPr>
                <w:szCs w:val="22"/>
              </w:rPr>
              <w:t>during the course of</w:t>
            </w:r>
            <w:proofErr w:type="gramEnd"/>
            <w:r>
              <w:rPr>
                <w:szCs w:val="22"/>
              </w:rPr>
              <w:t xml:space="preserve"> the CAH.</w:t>
            </w:r>
          </w:p>
          <w:p w14:paraId="5DC4765B" w14:textId="77777777" w:rsidR="00095449" w:rsidRPr="00066C5F" w:rsidRDefault="00095449" w:rsidP="003E44EA">
            <w:pPr>
              <w:spacing w:before="80" w:after="80"/>
              <w:ind w:left="34"/>
              <w:rPr>
                <w:szCs w:val="22"/>
              </w:rPr>
            </w:pPr>
            <w:r w:rsidRPr="00066C5F">
              <w:rPr>
                <w:i/>
                <w:iCs/>
                <w:sz w:val="18"/>
                <w:szCs w:val="18"/>
              </w:rPr>
              <w:t>Please type your response in the shaded box</w:t>
            </w:r>
          </w:p>
        </w:tc>
        <w:tc>
          <w:tcPr>
            <w:tcW w:w="6717" w:type="dxa"/>
            <w:gridSpan w:val="3"/>
            <w:tcBorders>
              <w:top w:val="single" w:sz="12" w:space="0" w:color="auto"/>
              <w:left w:val="single" w:sz="12" w:space="0" w:color="auto"/>
              <w:bottom w:val="single" w:sz="12" w:space="0" w:color="auto"/>
              <w:right w:val="single" w:sz="12" w:space="0" w:color="auto"/>
            </w:tcBorders>
            <w:shd w:val="clear" w:color="auto" w:fill="D9D9D9"/>
          </w:tcPr>
          <w:p w14:paraId="54FD647D" w14:textId="77777777" w:rsidR="00095449" w:rsidRPr="00066C5F" w:rsidRDefault="00095449" w:rsidP="003E44EA">
            <w:pPr>
              <w:spacing w:before="80" w:after="80"/>
              <w:rPr>
                <w:szCs w:val="22"/>
              </w:rPr>
            </w:pPr>
          </w:p>
        </w:tc>
      </w:tr>
      <w:tr w:rsidR="00095449" w:rsidRPr="00066C5F" w14:paraId="47DDCC0C" w14:textId="77777777" w:rsidTr="003E44EA">
        <w:trPr>
          <w:cantSplit/>
        </w:trPr>
        <w:tc>
          <w:tcPr>
            <w:tcW w:w="14763" w:type="dxa"/>
            <w:gridSpan w:val="5"/>
            <w:tcBorders>
              <w:bottom w:val="single" w:sz="4" w:space="0" w:color="auto"/>
            </w:tcBorders>
            <w:shd w:val="clear" w:color="auto" w:fill="DEEAF6" w:themeFill="accent5" w:themeFillTint="33"/>
          </w:tcPr>
          <w:p w14:paraId="0FABAB78" w14:textId="77777777" w:rsidR="00095449" w:rsidRPr="00BA29C4" w:rsidRDefault="00095449" w:rsidP="003E44EA">
            <w:pPr>
              <w:spacing w:before="80" w:after="80"/>
              <w:rPr>
                <w:sz w:val="2"/>
                <w:szCs w:val="2"/>
              </w:rPr>
            </w:pPr>
          </w:p>
        </w:tc>
      </w:tr>
      <w:tr w:rsidR="00095449" w:rsidRPr="00066C5F" w14:paraId="5E49DC7A" w14:textId="77777777" w:rsidTr="003E44EA">
        <w:trPr>
          <w:cantSplit/>
        </w:trPr>
        <w:tc>
          <w:tcPr>
            <w:tcW w:w="14763" w:type="dxa"/>
            <w:gridSpan w:val="5"/>
            <w:shd w:val="clear" w:color="auto" w:fill="FFFFFF"/>
          </w:tcPr>
          <w:p w14:paraId="22E9BDB4" w14:textId="77777777" w:rsidR="00095449" w:rsidRPr="00066C5F" w:rsidRDefault="00095449" w:rsidP="003E44EA">
            <w:pPr>
              <w:autoSpaceDE w:val="0"/>
              <w:autoSpaceDN w:val="0"/>
              <w:adjustRightInd w:val="0"/>
              <w:spacing w:before="80" w:after="80"/>
              <w:ind w:left="5"/>
              <w:rPr>
                <w:b/>
                <w:sz w:val="28"/>
                <w:szCs w:val="28"/>
              </w:rPr>
            </w:pPr>
            <w:r w:rsidRPr="00066C5F">
              <w:rPr>
                <w:b/>
                <w:sz w:val="28"/>
                <w:szCs w:val="28"/>
              </w:rPr>
              <w:t xml:space="preserve">Part 3 – Your </w:t>
            </w:r>
            <w:r>
              <w:rPr>
                <w:b/>
                <w:sz w:val="28"/>
                <w:szCs w:val="28"/>
              </w:rPr>
              <w:t xml:space="preserve">computer and telephone </w:t>
            </w:r>
            <w:r w:rsidRPr="00066C5F">
              <w:rPr>
                <w:b/>
                <w:sz w:val="28"/>
                <w:szCs w:val="28"/>
              </w:rPr>
              <w:t>facilities</w:t>
            </w:r>
          </w:p>
          <w:p w14:paraId="7C1F77F5" w14:textId="77777777" w:rsidR="00095449" w:rsidRPr="00066C5F" w:rsidRDefault="00095449" w:rsidP="003E44EA">
            <w:pPr>
              <w:autoSpaceDE w:val="0"/>
              <w:autoSpaceDN w:val="0"/>
              <w:adjustRightInd w:val="0"/>
              <w:spacing w:before="80" w:after="80"/>
              <w:ind w:left="5"/>
              <w:rPr>
                <w:bCs/>
                <w:sz w:val="18"/>
                <w:szCs w:val="18"/>
              </w:rPr>
            </w:pPr>
            <w:r>
              <w:rPr>
                <w:bCs/>
                <w:sz w:val="18"/>
                <w:szCs w:val="18"/>
              </w:rPr>
              <w:t>If you intend to participate in the virtual hearing, p</w:t>
            </w:r>
            <w:r w:rsidRPr="00066C5F">
              <w:rPr>
                <w:bCs/>
                <w:sz w:val="18"/>
                <w:szCs w:val="18"/>
              </w:rPr>
              <w:t>lease give an indication of the facilities that you have available to you. This information will help us to decide what arrangements should be made. When answering, please assume that the Planning Inspectorate will provide you with reasonable advice and support.</w:t>
            </w:r>
          </w:p>
        </w:tc>
      </w:tr>
      <w:tr w:rsidR="00095449" w:rsidRPr="00066C5F" w14:paraId="487EC511" w14:textId="77777777" w:rsidTr="003E44EA">
        <w:trPr>
          <w:cantSplit/>
        </w:trPr>
        <w:tc>
          <w:tcPr>
            <w:tcW w:w="14763" w:type="dxa"/>
            <w:gridSpan w:val="5"/>
            <w:shd w:val="clear" w:color="auto" w:fill="DEEAF6" w:themeFill="accent5" w:themeFillTint="33"/>
          </w:tcPr>
          <w:p w14:paraId="529C1281" w14:textId="77777777" w:rsidR="00095449" w:rsidRPr="00BA29C4" w:rsidRDefault="00095449" w:rsidP="003E44EA">
            <w:pPr>
              <w:spacing w:before="80" w:after="80"/>
              <w:rPr>
                <w:sz w:val="2"/>
                <w:szCs w:val="2"/>
              </w:rPr>
            </w:pPr>
          </w:p>
        </w:tc>
      </w:tr>
      <w:tr w:rsidR="00095449" w:rsidRPr="00066C5F" w14:paraId="70292B4E" w14:textId="77777777" w:rsidTr="003E44EA">
        <w:trPr>
          <w:cantSplit/>
        </w:trPr>
        <w:tc>
          <w:tcPr>
            <w:tcW w:w="817" w:type="dxa"/>
            <w:vMerge w:val="restart"/>
            <w:shd w:val="clear" w:color="auto" w:fill="auto"/>
          </w:tcPr>
          <w:p w14:paraId="425AEDB9" w14:textId="77777777" w:rsidR="00095449" w:rsidRPr="00066C5F" w:rsidRDefault="00095449" w:rsidP="00095449">
            <w:pPr>
              <w:numPr>
                <w:ilvl w:val="1"/>
                <w:numId w:val="1"/>
              </w:numPr>
              <w:spacing w:before="80" w:after="80"/>
              <w:ind w:left="142" w:firstLine="0"/>
              <w:rPr>
                <w:szCs w:val="22"/>
              </w:rPr>
            </w:pPr>
          </w:p>
        </w:tc>
        <w:tc>
          <w:tcPr>
            <w:tcW w:w="7229" w:type="dxa"/>
            <w:vMerge w:val="restart"/>
            <w:shd w:val="clear" w:color="auto" w:fill="auto"/>
          </w:tcPr>
          <w:p w14:paraId="355EB62A" w14:textId="77777777" w:rsidR="00095449" w:rsidRPr="00066C5F" w:rsidRDefault="00095449" w:rsidP="003E44EA">
            <w:pPr>
              <w:spacing w:before="80" w:after="80"/>
              <w:ind w:left="34"/>
              <w:rPr>
                <w:szCs w:val="22"/>
              </w:rPr>
            </w:pPr>
            <w:r w:rsidRPr="00066C5F">
              <w:rPr>
                <w:szCs w:val="22"/>
              </w:rPr>
              <w:t>Do you have access to a computer or tablet connected to the internet, or to a smart phone?</w:t>
            </w:r>
          </w:p>
          <w:p w14:paraId="0D7F2893" w14:textId="77777777" w:rsidR="00095449" w:rsidRPr="00066C5F" w:rsidRDefault="00095449" w:rsidP="003E44EA">
            <w:pPr>
              <w:spacing w:before="80" w:after="80"/>
              <w:ind w:left="34"/>
              <w:rPr>
                <w:szCs w:val="22"/>
              </w:rPr>
            </w:pPr>
            <w:r w:rsidRPr="00066C5F">
              <w:rPr>
                <w:i/>
                <w:iCs/>
                <w:sz w:val="18"/>
                <w:szCs w:val="18"/>
              </w:rPr>
              <w:t xml:space="preserve">Please put a </w:t>
            </w:r>
            <w:r w:rsidRPr="00066C5F">
              <w:rPr>
                <w:sz w:val="18"/>
                <w:szCs w:val="18"/>
              </w:rPr>
              <w:t>X</w:t>
            </w:r>
            <w:r w:rsidRPr="00066C5F">
              <w:rPr>
                <w:i/>
                <w:iCs/>
                <w:sz w:val="18"/>
                <w:szCs w:val="18"/>
              </w:rPr>
              <w:t xml:space="preserve"> in the shaded box of any that apply, or in 'none of the above'</w:t>
            </w:r>
          </w:p>
        </w:tc>
        <w:tc>
          <w:tcPr>
            <w:tcW w:w="6096" w:type="dxa"/>
            <w:gridSpan w:val="2"/>
            <w:tcBorders>
              <w:right w:val="single" w:sz="12" w:space="0" w:color="auto"/>
            </w:tcBorders>
            <w:shd w:val="clear" w:color="auto" w:fill="auto"/>
          </w:tcPr>
          <w:p w14:paraId="62445589"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A computer running Microsoft Windows 10</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72924335" w14:textId="77777777" w:rsidR="00095449" w:rsidRPr="00066C5F" w:rsidRDefault="00095449" w:rsidP="003E44EA">
            <w:pPr>
              <w:spacing w:before="80" w:after="80"/>
              <w:jc w:val="center"/>
              <w:rPr>
                <w:sz w:val="20"/>
                <w:szCs w:val="20"/>
              </w:rPr>
            </w:pPr>
          </w:p>
        </w:tc>
      </w:tr>
      <w:tr w:rsidR="00095449" w:rsidRPr="00066C5F" w14:paraId="74C0B38B" w14:textId="77777777" w:rsidTr="003E44EA">
        <w:trPr>
          <w:cantSplit/>
        </w:trPr>
        <w:tc>
          <w:tcPr>
            <w:tcW w:w="817" w:type="dxa"/>
            <w:vMerge/>
            <w:shd w:val="clear" w:color="auto" w:fill="auto"/>
          </w:tcPr>
          <w:p w14:paraId="766F54A1"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280EAA16"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559FE2BC"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A computer running Macintosh OSX Catalina</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71CA30D8" w14:textId="77777777" w:rsidR="00095449" w:rsidRPr="00066C5F" w:rsidRDefault="00095449" w:rsidP="003E44EA">
            <w:pPr>
              <w:spacing w:before="80" w:after="80"/>
              <w:jc w:val="center"/>
              <w:rPr>
                <w:sz w:val="20"/>
                <w:szCs w:val="20"/>
              </w:rPr>
            </w:pPr>
          </w:p>
        </w:tc>
      </w:tr>
      <w:tr w:rsidR="00095449" w:rsidRPr="00066C5F" w14:paraId="59DC25C1" w14:textId="77777777" w:rsidTr="003E44EA">
        <w:trPr>
          <w:cantSplit/>
        </w:trPr>
        <w:tc>
          <w:tcPr>
            <w:tcW w:w="817" w:type="dxa"/>
            <w:vMerge/>
            <w:shd w:val="clear" w:color="auto" w:fill="auto"/>
          </w:tcPr>
          <w:p w14:paraId="1FB4DD0D"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7890F171"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6B8B8551"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An Apple iPad</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62866BA3" w14:textId="77777777" w:rsidR="00095449" w:rsidRPr="00066C5F" w:rsidRDefault="00095449" w:rsidP="003E44EA">
            <w:pPr>
              <w:spacing w:before="80" w:after="80"/>
              <w:jc w:val="center"/>
              <w:rPr>
                <w:sz w:val="20"/>
                <w:szCs w:val="20"/>
              </w:rPr>
            </w:pPr>
          </w:p>
        </w:tc>
      </w:tr>
      <w:tr w:rsidR="00095449" w:rsidRPr="00066C5F" w14:paraId="724ED63A" w14:textId="77777777" w:rsidTr="003E44EA">
        <w:trPr>
          <w:cantSplit/>
        </w:trPr>
        <w:tc>
          <w:tcPr>
            <w:tcW w:w="817" w:type="dxa"/>
            <w:vMerge/>
            <w:shd w:val="clear" w:color="auto" w:fill="auto"/>
          </w:tcPr>
          <w:p w14:paraId="6DA13946"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5D1F1C4D"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0D8DA924"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An Android tablet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0E9E8487" w14:textId="77777777" w:rsidR="00095449" w:rsidRPr="00066C5F" w:rsidRDefault="00095449" w:rsidP="003E44EA">
            <w:pPr>
              <w:spacing w:before="80" w:after="80"/>
              <w:jc w:val="center"/>
              <w:rPr>
                <w:sz w:val="20"/>
                <w:szCs w:val="20"/>
              </w:rPr>
            </w:pPr>
          </w:p>
        </w:tc>
      </w:tr>
      <w:tr w:rsidR="00095449" w:rsidRPr="00066C5F" w14:paraId="7F3919E1" w14:textId="77777777" w:rsidTr="003E44EA">
        <w:trPr>
          <w:cantSplit/>
        </w:trPr>
        <w:tc>
          <w:tcPr>
            <w:tcW w:w="817" w:type="dxa"/>
            <w:vMerge/>
            <w:shd w:val="clear" w:color="auto" w:fill="auto"/>
          </w:tcPr>
          <w:p w14:paraId="557D6F32"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481FC261"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0570EEB0"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An Android smart phone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58819B8B" w14:textId="77777777" w:rsidR="00095449" w:rsidRPr="00066C5F" w:rsidRDefault="00095449" w:rsidP="003E44EA">
            <w:pPr>
              <w:spacing w:before="80" w:after="80"/>
              <w:jc w:val="center"/>
              <w:rPr>
                <w:sz w:val="20"/>
                <w:szCs w:val="20"/>
              </w:rPr>
            </w:pPr>
          </w:p>
        </w:tc>
      </w:tr>
      <w:tr w:rsidR="00095449" w:rsidRPr="00066C5F" w14:paraId="491B892E" w14:textId="77777777" w:rsidTr="003E44EA">
        <w:trPr>
          <w:cantSplit/>
        </w:trPr>
        <w:tc>
          <w:tcPr>
            <w:tcW w:w="817" w:type="dxa"/>
            <w:vMerge/>
            <w:shd w:val="clear" w:color="auto" w:fill="auto"/>
          </w:tcPr>
          <w:p w14:paraId="4CA2CCA4"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1C918BD1"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16AD9B68"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An Apple iPhone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1D2FAD64" w14:textId="77777777" w:rsidR="00095449" w:rsidRPr="00066C5F" w:rsidRDefault="00095449" w:rsidP="003E44EA">
            <w:pPr>
              <w:spacing w:before="80" w:after="80"/>
              <w:jc w:val="center"/>
              <w:rPr>
                <w:sz w:val="20"/>
                <w:szCs w:val="20"/>
              </w:rPr>
            </w:pPr>
          </w:p>
        </w:tc>
      </w:tr>
      <w:tr w:rsidR="00095449" w:rsidRPr="00066C5F" w14:paraId="7854323F" w14:textId="77777777" w:rsidTr="003E44EA">
        <w:trPr>
          <w:cantSplit/>
        </w:trPr>
        <w:tc>
          <w:tcPr>
            <w:tcW w:w="817" w:type="dxa"/>
            <w:vMerge/>
            <w:shd w:val="clear" w:color="auto" w:fill="auto"/>
          </w:tcPr>
          <w:p w14:paraId="406A77DD"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4F851E12"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40DF68A3"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Another type of smart phone (not Android or Apple)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55BE15B9" w14:textId="77777777" w:rsidR="00095449" w:rsidRPr="00066C5F" w:rsidRDefault="00095449" w:rsidP="003E44EA">
            <w:pPr>
              <w:spacing w:before="80" w:after="80"/>
              <w:jc w:val="center"/>
              <w:rPr>
                <w:sz w:val="20"/>
                <w:szCs w:val="20"/>
              </w:rPr>
            </w:pPr>
          </w:p>
        </w:tc>
      </w:tr>
      <w:tr w:rsidR="00095449" w:rsidRPr="00066C5F" w14:paraId="42B34EC4" w14:textId="77777777" w:rsidTr="003E44EA">
        <w:trPr>
          <w:cantSplit/>
        </w:trPr>
        <w:tc>
          <w:tcPr>
            <w:tcW w:w="817" w:type="dxa"/>
            <w:vMerge/>
            <w:shd w:val="clear" w:color="auto" w:fill="auto"/>
          </w:tcPr>
          <w:p w14:paraId="51188522"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34B85912"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1F3DDAB6"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None of the above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22FC436C" w14:textId="77777777" w:rsidR="00095449" w:rsidRPr="00066C5F" w:rsidRDefault="00095449" w:rsidP="003E44EA">
            <w:pPr>
              <w:spacing w:before="80" w:after="80"/>
              <w:jc w:val="center"/>
              <w:rPr>
                <w:sz w:val="20"/>
                <w:szCs w:val="20"/>
              </w:rPr>
            </w:pPr>
          </w:p>
        </w:tc>
      </w:tr>
      <w:tr w:rsidR="00095449" w:rsidRPr="00066C5F" w14:paraId="2E3C760D" w14:textId="77777777" w:rsidTr="003E44EA">
        <w:trPr>
          <w:cantSplit/>
        </w:trPr>
        <w:tc>
          <w:tcPr>
            <w:tcW w:w="14763" w:type="dxa"/>
            <w:gridSpan w:val="5"/>
            <w:shd w:val="clear" w:color="auto" w:fill="DEEAF6" w:themeFill="accent5" w:themeFillTint="33"/>
          </w:tcPr>
          <w:p w14:paraId="73E18872" w14:textId="77777777" w:rsidR="00095449" w:rsidRPr="00BA29C4" w:rsidRDefault="00095449" w:rsidP="003E44EA">
            <w:pPr>
              <w:spacing w:before="80" w:after="80"/>
              <w:rPr>
                <w:sz w:val="2"/>
                <w:szCs w:val="2"/>
              </w:rPr>
            </w:pPr>
          </w:p>
        </w:tc>
      </w:tr>
      <w:tr w:rsidR="00095449" w:rsidRPr="00066C5F" w14:paraId="13E99178" w14:textId="77777777" w:rsidTr="003E44EA">
        <w:trPr>
          <w:cantSplit/>
        </w:trPr>
        <w:tc>
          <w:tcPr>
            <w:tcW w:w="817" w:type="dxa"/>
            <w:tcBorders>
              <w:bottom w:val="single" w:sz="4" w:space="0" w:color="auto"/>
            </w:tcBorders>
            <w:shd w:val="clear" w:color="auto" w:fill="auto"/>
          </w:tcPr>
          <w:p w14:paraId="60899548" w14:textId="77777777" w:rsidR="00095449" w:rsidRPr="00066C5F" w:rsidRDefault="00095449" w:rsidP="00095449">
            <w:pPr>
              <w:numPr>
                <w:ilvl w:val="1"/>
                <w:numId w:val="1"/>
              </w:numPr>
              <w:spacing w:before="80" w:after="80"/>
              <w:ind w:left="142" w:firstLine="0"/>
              <w:rPr>
                <w:szCs w:val="22"/>
              </w:rPr>
            </w:pPr>
          </w:p>
        </w:tc>
        <w:tc>
          <w:tcPr>
            <w:tcW w:w="7229" w:type="dxa"/>
            <w:tcBorders>
              <w:bottom w:val="single" w:sz="4" w:space="0" w:color="auto"/>
              <w:right w:val="single" w:sz="12" w:space="0" w:color="auto"/>
            </w:tcBorders>
            <w:shd w:val="clear" w:color="auto" w:fill="auto"/>
          </w:tcPr>
          <w:p w14:paraId="1930CCB7" w14:textId="77777777" w:rsidR="00095449" w:rsidRPr="00066C5F" w:rsidRDefault="00095449" w:rsidP="003E44EA">
            <w:pPr>
              <w:spacing w:before="80" w:after="80"/>
              <w:ind w:left="34"/>
              <w:rPr>
                <w:szCs w:val="22"/>
              </w:rPr>
            </w:pPr>
            <w:r w:rsidRPr="00066C5F">
              <w:rPr>
                <w:szCs w:val="22"/>
              </w:rPr>
              <w:t>If you have a computer running an operating system that is not Microsoft Windows 10 or Macintosh OSX Catalina (version 10.15), please tell us the manufacturer, type and version of the operating system, for example, ‘Microsoft Windows 8’, or ‘Linux Debian 10:10.3’.</w:t>
            </w:r>
          </w:p>
          <w:p w14:paraId="002A4EFE" w14:textId="77777777" w:rsidR="00095449" w:rsidRPr="00066C5F" w:rsidRDefault="00095449" w:rsidP="003E44EA">
            <w:pPr>
              <w:spacing w:before="80" w:after="80"/>
              <w:ind w:left="34"/>
              <w:rPr>
                <w:szCs w:val="22"/>
              </w:rPr>
            </w:pPr>
            <w:r w:rsidRPr="00066C5F">
              <w:rPr>
                <w:i/>
                <w:iCs/>
                <w:sz w:val="18"/>
                <w:szCs w:val="18"/>
              </w:rPr>
              <w:t>Please type your response in the shaded box</w:t>
            </w:r>
          </w:p>
        </w:tc>
        <w:tc>
          <w:tcPr>
            <w:tcW w:w="6717" w:type="dxa"/>
            <w:gridSpan w:val="3"/>
            <w:tcBorders>
              <w:top w:val="single" w:sz="12" w:space="0" w:color="auto"/>
              <w:left w:val="single" w:sz="12" w:space="0" w:color="auto"/>
              <w:bottom w:val="single" w:sz="12" w:space="0" w:color="auto"/>
              <w:right w:val="single" w:sz="12" w:space="0" w:color="auto"/>
            </w:tcBorders>
            <w:shd w:val="clear" w:color="auto" w:fill="D9D9D9"/>
          </w:tcPr>
          <w:p w14:paraId="722516D3" w14:textId="77777777" w:rsidR="00095449" w:rsidRPr="00066C5F" w:rsidRDefault="00095449" w:rsidP="003E44EA">
            <w:pPr>
              <w:spacing w:before="80" w:after="80"/>
              <w:rPr>
                <w:sz w:val="20"/>
                <w:szCs w:val="20"/>
              </w:rPr>
            </w:pPr>
          </w:p>
        </w:tc>
      </w:tr>
      <w:tr w:rsidR="00095449" w:rsidRPr="00066C5F" w14:paraId="47CF4B7B" w14:textId="77777777" w:rsidTr="003E44EA">
        <w:trPr>
          <w:cantSplit/>
        </w:trPr>
        <w:tc>
          <w:tcPr>
            <w:tcW w:w="14763" w:type="dxa"/>
            <w:gridSpan w:val="5"/>
            <w:tcBorders>
              <w:right w:val="single" w:sz="4" w:space="0" w:color="auto"/>
            </w:tcBorders>
            <w:shd w:val="clear" w:color="auto" w:fill="DEEAF6" w:themeFill="accent5" w:themeFillTint="33"/>
          </w:tcPr>
          <w:p w14:paraId="027E715A" w14:textId="77777777" w:rsidR="00095449" w:rsidRPr="00BA29C4" w:rsidRDefault="00095449" w:rsidP="003E44EA">
            <w:pPr>
              <w:spacing w:before="80" w:after="80"/>
              <w:rPr>
                <w:sz w:val="2"/>
                <w:szCs w:val="2"/>
              </w:rPr>
            </w:pPr>
          </w:p>
        </w:tc>
      </w:tr>
      <w:tr w:rsidR="00095449" w:rsidRPr="00066C5F" w14:paraId="31122E2E" w14:textId="77777777" w:rsidTr="003E44EA">
        <w:trPr>
          <w:cantSplit/>
        </w:trPr>
        <w:tc>
          <w:tcPr>
            <w:tcW w:w="817" w:type="dxa"/>
            <w:vMerge w:val="restart"/>
            <w:shd w:val="clear" w:color="auto" w:fill="auto"/>
          </w:tcPr>
          <w:p w14:paraId="768F99F4" w14:textId="77777777" w:rsidR="00095449" w:rsidRPr="00066C5F" w:rsidRDefault="00095449" w:rsidP="00095449">
            <w:pPr>
              <w:numPr>
                <w:ilvl w:val="1"/>
                <w:numId w:val="1"/>
              </w:numPr>
              <w:spacing w:before="80" w:after="80"/>
              <w:ind w:left="142" w:firstLine="0"/>
              <w:rPr>
                <w:szCs w:val="22"/>
              </w:rPr>
            </w:pPr>
          </w:p>
        </w:tc>
        <w:tc>
          <w:tcPr>
            <w:tcW w:w="7229" w:type="dxa"/>
            <w:vMerge w:val="restart"/>
            <w:shd w:val="clear" w:color="auto" w:fill="auto"/>
          </w:tcPr>
          <w:p w14:paraId="7E122889" w14:textId="77777777" w:rsidR="00095449" w:rsidRPr="00066C5F" w:rsidRDefault="00095449" w:rsidP="003E44EA">
            <w:pPr>
              <w:spacing w:before="80" w:after="80"/>
              <w:ind w:left="34"/>
              <w:rPr>
                <w:sz w:val="18"/>
                <w:szCs w:val="18"/>
              </w:rPr>
            </w:pPr>
            <w:r w:rsidRPr="00066C5F">
              <w:rPr>
                <w:szCs w:val="22"/>
              </w:rPr>
              <w:t xml:space="preserve">How confident are you that you could use your computer, tablet or smart phone to participate in </w:t>
            </w:r>
            <w:r>
              <w:rPr>
                <w:szCs w:val="22"/>
              </w:rPr>
              <w:t>the CAH</w:t>
            </w:r>
            <w:r w:rsidRPr="00066C5F">
              <w:rPr>
                <w:szCs w:val="22"/>
              </w:rPr>
              <w:t xml:space="preserve"> where you could see and be seen, speak and be spoken to, by participants in real time?</w:t>
            </w:r>
          </w:p>
          <w:p w14:paraId="19AA1C90" w14:textId="77777777" w:rsidR="00095449" w:rsidRPr="00066C5F" w:rsidRDefault="00095449" w:rsidP="003E44EA">
            <w:pPr>
              <w:spacing w:before="80" w:after="80"/>
              <w:ind w:left="34"/>
              <w:rPr>
                <w:sz w:val="18"/>
                <w:szCs w:val="18"/>
              </w:rPr>
            </w:pPr>
            <w:r w:rsidRPr="00066C5F">
              <w:rPr>
                <w:sz w:val="18"/>
                <w:szCs w:val="18"/>
              </w:rPr>
              <w:t xml:space="preserve">Most internet connected computers or </w:t>
            </w:r>
            <w:proofErr w:type="gramStart"/>
            <w:r w:rsidRPr="00066C5F">
              <w:rPr>
                <w:sz w:val="18"/>
                <w:szCs w:val="18"/>
              </w:rPr>
              <w:t>tablets</w:t>
            </w:r>
            <w:proofErr w:type="gramEnd"/>
            <w:r w:rsidRPr="00066C5F">
              <w:rPr>
                <w:sz w:val="18"/>
                <w:szCs w:val="18"/>
              </w:rPr>
              <w:t xml:space="preserve"> or smart phones can connect participants to a video conference, provided they have a camera, microphone and speakers or headphones built in or connected to them. </w:t>
            </w:r>
          </w:p>
          <w:p w14:paraId="2E167F7A" w14:textId="77777777" w:rsidR="00095449" w:rsidRPr="00066C5F" w:rsidRDefault="00095449" w:rsidP="003E44EA">
            <w:pPr>
              <w:spacing w:before="80" w:after="80"/>
              <w:ind w:left="34"/>
              <w:rPr>
                <w:szCs w:val="22"/>
              </w:rPr>
            </w:pPr>
            <w:r w:rsidRPr="00066C5F">
              <w:rPr>
                <w:i/>
                <w:iCs/>
                <w:sz w:val="18"/>
                <w:szCs w:val="18"/>
              </w:rPr>
              <w:t xml:space="preserve">Please put an </w:t>
            </w:r>
            <w:r w:rsidRPr="00066C5F">
              <w:rPr>
                <w:sz w:val="18"/>
                <w:szCs w:val="18"/>
              </w:rPr>
              <w:t>X</w:t>
            </w:r>
            <w:r w:rsidRPr="00066C5F">
              <w:rPr>
                <w:i/>
                <w:iCs/>
                <w:sz w:val="18"/>
                <w:szCs w:val="18"/>
              </w:rPr>
              <w:t xml:space="preserve"> in one shaded box </w:t>
            </w:r>
          </w:p>
        </w:tc>
        <w:tc>
          <w:tcPr>
            <w:tcW w:w="6096" w:type="dxa"/>
            <w:gridSpan w:val="2"/>
            <w:tcBorders>
              <w:right w:val="single" w:sz="12" w:space="0" w:color="auto"/>
            </w:tcBorders>
            <w:shd w:val="clear" w:color="auto" w:fill="auto"/>
          </w:tcPr>
          <w:p w14:paraId="302549E2"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Highly 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21901F6C" w14:textId="77777777" w:rsidR="00095449" w:rsidRPr="00066C5F" w:rsidRDefault="00095449" w:rsidP="003E44EA">
            <w:pPr>
              <w:spacing w:before="80" w:after="80"/>
              <w:jc w:val="center"/>
              <w:rPr>
                <w:sz w:val="20"/>
                <w:szCs w:val="20"/>
              </w:rPr>
            </w:pPr>
          </w:p>
        </w:tc>
      </w:tr>
      <w:tr w:rsidR="00095449" w:rsidRPr="00066C5F" w14:paraId="6BB20EEC" w14:textId="77777777" w:rsidTr="003E44EA">
        <w:trPr>
          <w:cantSplit/>
        </w:trPr>
        <w:tc>
          <w:tcPr>
            <w:tcW w:w="817" w:type="dxa"/>
            <w:vMerge/>
            <w:shd w:val="clear" w:color="auto" w:fill="auto"/>
          </w:tcPr>
          <w:p w14:paraId="21825A2D"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20CA446B"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0AAF8F12"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0C1062FC" w14:textId="77777777" w:rsidR="00095449" w:rsidRPr="00066C5F" w:rsidRDefault="00095449" w:rsidP="003E44EA">
            <w:pPr>
              <w:spacing w:before="80" w:after="80"/>
              <w:jc w:val="center"/>
              <w:rPr>
                <w:sz w:val="20"/>
                <w:szCs w:val="20"/>
              </w:rPr>
            </w:pPr>
          </w:p>
        </w:tc>
      </w:tr>
      <w:tr w:rsidR="00095449" w:rsidRPr="00066C5F" w14:paraId="09336E97" w14:textId="77777777" w:rsidTr="003E44EA">
        <w:trPr>
          <w:cantSplit/>
        </w:trPr>
        <w:tc>
          <w:tcPr>
            <w:tcW w:w="817" w:type="dxa"/>
            <w:vMerge/>
            <w:shd w:val="clear" w:color="auto" w:fill="auto"/>
          </w:tcPr>
          <w:p w14:paraId="28F36879"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1CFBC3CC"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01933AC9"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Reasonably 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0842E40D" w14:textId="77777777" w:rsidR="00095449" w:rsidRPr="00066C5F" w:rsidRDefault="00095449" w:rsidP="003E44EA">
            <w:pPr>
              <w:spacing w:before="80" w:after="80"/>
              <w:jc w:val="center"/>
              <w:rPr>
                <w:sz w:val="20"/>
                <w:szCs w:val="20"/>
              </w:rPr>
            </w:pPr>
          </w:p>
        </w:tc>
      </w:tr>
      <w:tr w:rsidR="00095449" w:rsidRPr="00066C5F" w14:paraId="54F67ABE" w14:textId="77777777" w:rsidTr="003E44EA">
        <w:trPr>
          <w:cantSplit/>
        </w:trPr>
        <w:tc>
          <w:tcPr>
            <w:tcW w:w="817" w:type="dxa"/>
            <w:vMerge/>
            <w:shd w:val="clear" w:color="auto" w:fill="auto"/>
          </w:tcPr>
          <w:p w14:paraId="152647C0"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789B4502"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77B36562"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Not at all 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38454861" w14:textId="77777777" w:rsidR="00095449" w:rsidRPr="00066C5F" w:rsidRDefault="00095449" w:rsidP="003E44EA">
            <w:pPr>
              <w:spacing w:before="80" w:after="80"/>
              <w:jc w:val="center"/>
              <w:rPr>
                <w:sz w:val="20"/>
                <w:szCs w:val="20"/>
              </w:rPr>
            </w:pPr>
          </w:p>
        </w:tc>
      </w:tr>
      <w:tr w:rsidR="00095449" w:rsidRPr="00066C5F" w14:paraId="08406CEB" w14:textId="77777777" w:rsidTr="003E44EA">
        <w:trPr>
          <w:cantSplit/>
        </w:trPr>
        <w:tc>
          <w:tcPr>
            <w:tcW w:w="817" w:type="dxa"/>
            <w:vMerge/>
            <w:tcBorders>
              <w:bottom w:val="single" w:sz="4" w:space="0" w:color="auto"/>
            </w:tcBorders>
            <w:shd w:val="clear" w:color="auto" w:fill="auto"/>
          </w:tcPr>
          <w:p w14:paraId="0ECFAC22" w14:textId="77777777" w:rsidR="00095449" w:rsidRPr="00066C5F" w:rsidRDefault="00095449" w:rsidP="00095449">
            <w:pPr>
              <w:numPr>
                <w:ilvl w:val="1"/>
                <w:numId w:val="1"/>
              </w:numPr>
              <w:spacing w:before="80" w:after="80"/>
              <w:ind w:left="142" w:firstLine="0"/>
              <w:rPr>
                <w:szCs w:val="22"/>
              </w:rPr>
            </w:pPr>
          </w:p>
        </w:tc>
        <w:tc>
          <w:tcPr>
            <w:tcW w:w="7229" w:type="dxa"/>
            <w:vMerge/>
            <w:tcBorders>
              <w:bottom w:val="single" w:sz="4" w:space="0" w:color="auto"/>
            </w:tcBorders>
            <w:shd w:val="clear" w:color="auto" w:fill="auto"/>
          </w:tcPr>
          <w:p w14:paraId="500B5769" w14:textId="77777777" w:rsidR="00095449" w:rsidRPr="00066C5F" w:rsidRDefault="00095449" w:rsidP="003E44EA">
            <w:pPr>
              <w:spacing w:before="80" w:after="80"/>
              <w:ind w:left="34"/>
              <w:rPr>
                <w:szCs w:val="22"/>
              </w:rPr>
            </w:pPr>
          </w:p>
        </w:tc>
        <w:tc>
          <w:tcPr>
            <w:tcW w:w="6096" w:type="dxa"/>
            <w:gridSpan w:val="2"/>
            <w:tcBorders>
              <w:bottom w:val="single" w:sz="4" w:space="0" w:color="auto"/>
              <w:right w:val="single" w:sz="12" w:space="0" w:color="auto"/>
            </w:tcBorders>
            <w:shd w:val="clear" w:color="auto" w:fill="auto"/>
          </w:tcPr>
          <w:p w14:paraId="5E2546C9"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I do not have a suitable computer, tablet or smart phone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57197F95" w14:textId="77777777" w:rsidR="00095449" w:rsidRPr="00066C5F" w:rsidRDefault="00095449" w:rsidP="003E44EA">
            <w:pPr>
              <w:spacing w:before="80" w:after="80"/>
              <w:jc w:val="center"/>
              <w:rPr>
                <w:sz w:val="20"/>
                <w:szCs w:val="20"/>
              </w:rPr>
            </w:pPr>
          </w:p>
        </w:tc>
      </w:tr>
      <w:tr w:rsidR="00095449" w:rsidRPr="00066C5F" w14:paraId="39BB80D0" w14:textId="77777777" w:rsidTr="003E44EA">
        <w:trPr>
          <w:cantSplit/>
        </w:trPr>
        <w:tc>
          <w:tcPr>
            <w:tcW w:w="14763" w:type="dxa"/>
            <w:gridSpan w:val="5"/>
            <w:tcBorders>
              <w:right w:val="single" w:sz="4" w:space="0" w:color="auto"/>
            </w:tcBorders>
            <w:shd w:val="clear" w:color="auto" w:fill="DEEAF6" w:themeFill="accent5" w:themeFillTint="33"/>
          </w:tcPr>
          <w:p w14:paraId="2A9F3B87" w14:textId="77777777" w:rsidR="00095449" w:rsidRPr="00BA29C4" w:rsidRDefault="00095449" w:rsidP="003E44EA">
            <w:pPr>
              <w:spacing w:before="80" w:after="80"/>
              <w:jc w:val="center"/>
              <w:rPr>
                <w:sz w:val="2"/>
                <w:szCs w:val="2"/>
              </w:rPr>
            </w:pPr>
          </w:p>
        </w:tc>
      </w:tr>
      <w:tr w:rsidR="00095449" w:rsidRPr="00066C5F" w14:paraId="11820B1A" w14:textId="77777777" w:rsidTr="003E44EA">
        <w:trPr>
          <w:cantSplit/>
        </w:trPr>
        <w:tc>
          <w:tcPr>
            <w:tcW w:w="817" w:type="dxa"/>
            <w:vMerge w:val="restart"/>
            <w:shd w:val="clear" w:color="auto" w:fill="auto"/>
          </w:tcPr>
          <w:p w14:paraId="69496C13" w14:textId="77777777" w:rsidR="00095449" w:rsidRPr="00066C5F" w:rsidRDefault="00095449" w:rsidP="00095449">
            <w:pPr>
              <w:numPr>
                <w:ilvl w:val="1"/>
                <w:numId w:val="1"/>
              </w:numPr>
              <w:spacing w:before="80" w:after="80"/>
              <w:ind w:left="142" w:firstLine="0"/>
              <w:rPr>
                <w:szCs w:val="22"/>
              </w:rPr>
            </w:pPr>
          </w:p>
        </w:tc>
        <w:tc>
          <w:tcPr>
            <w:tcW w:w="7229" w:type="dxa"/>
            <w:vMerge w:val="restart"/>
            <w:shd w:val="clear" w:color="auto" w:fill="auto"/>
          </w:tcPr>
          <w:p w14:paraId="40C3FDCD" w14:textId="77777777" w:rsidR="00095449" w:rsidRPr="00066C5F" w:rsidRDefault="00095449" w:rsidP="003E44EA">
            <w:pPr>
              <w:spacing w:before="80" w:after="80"/>
              <w:rPr>
                <w:sz w:val="18"/>
                <w:szCs w:val="18"/>
              </w:rPr>
            </w:pPr>
            <w:r w:rsidRPr="00066C5F">
              <w:rPr>
                <w:szCs w:val="22"/>
              </w:rPr>
              <w:t xml:space="preserve">How confident are you that you could use your computer, tablet or smart phone to participate in a </w:t>
            </w:r>
            <w:r>
              <w:rPr>
                <w:szCs w:val="22"/>
              </w:rPr>
              <w:t>CAH</w:t>
            </w:r>
            <w:r w:rsidRPr="00066C5F">
              <w:rPr>
                <w:szCs w:val="22"/>
              </w:rPr>
              <w:t xml:space="preserve"> where you could speak and be spoken to by participants in real time?</w:t>
            </w:r>
          </w:p>
          <w:p w14:paraId="39EC86B4" w14:textId="77777777" w:rsidR="00095449" w:rsidRPr="00066C5F" w:rsidRDefault="00095449" w:rsidP="003E44EA">
            <w:pPr>
              <w:spacing w:before="80" w:after="80"/>
              <w:ind w:left="34"/>
              <w:rPr>
                <w:sz w:val="18"/>
                <w:szCs w:val="18"/>
              </w:rPr>
            </w:pPr>
            <w:r w:rsidRPr="00066C5F">
              <w:rPr>
                <w:sz w:val="18"/>
                <w:szCs w:val="18"/>
              </w:rPr>
              <w:t xml:space="preserve">Most internet connected computers or </w:t>
            </w:r>
            <w:proofErr w:type="gramStart"/>
            <w:r w:rsidRPr="00066C5F">
              <w:rPr>
                <w:sz w:val="18"/>
                <w:szCs w:val="18"/>
              </w:rPr>
              <w:t>tablets</w:t>
            </w:r>
            <w:proofErr w:type="gramEnd"/>
            <w:r w:rsidRPr="00066C5F">
              <w:rPr>
                <w:sz w:val="18"/>
                <w:szCs w:val="18"/>
              </w:rPr>
              <w:t xml:space="preserve"> or smart phones can connect participants to a teleconference, provided they have a microphone and speakers or headphones built in or connected to them. </w:t>
            </w:r>
          </w:p>
          <w:p w14:paraId="41F86A14" w14:textId="77777777" w:rsidR="00095449" w:rsidRPr="00066C5F" w:rsidRDefault="00095449" w:rsidP="003E44EA">
            <w:pPr>
              <w:spacing w:before="80" w:after="80"/>
              <w:ind w:left="34"/>
              <w:rPr>
                <w:szCs w:val="22"/>
              </w:rPr>
            </w:pPr>
            <w:r w:rsidRPr="00066C5F">
              <w:rPr>
                <w:i/>
                <w:iCs/>
                <w:sz w:val="18"/>
                <w:szCs w:val="18"/>
              </w:rPr>
              <w:lastRenderedPageBreak/>
              <w:t xml:space="preserve">Please put an </w:t>
            </w:r>
            <w:r w:rsidRPr="00066C5F">
              <w:rPr>
                <w:sz w:val="18"/>
                <w:szCs w:val="18"/>
              </w:rPr>
              <w:t>X</w:t>
            </w:r>
            <w:r w:rsidRPr="00066C5F">
              <w:rPr>
                <w:i/>
                <w:iCs/>
                <w:sz w:val="18"/>
                <w:szCs w:val="18"/>
              </w:rPr>
              <w:t xml:space="preserve"> in one shaded box</w:t>
            </w:r>
          </w:p>
        </w:tc>
        <w:tc>
          <w:tcPr>
            <w:tcW w:w="6096" w:type="dxa"/>
            <w:gridSpan w:val="2"/>
            <w:tcBorders>
              <w:right w:val="single" w:sz="12" w:space="0" w:color="auto"/>
            </w:tcBorders>
            <w:shd w:val="clear" w:color="auto" w:fill="auto"/>
          </w:tcPr>
          <w:p w14:paraId="720A4E10"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lastRenderedPageBreak/>
              <w:t>Highly 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1061C2FD" w14:textId="77777777" w:rsidR="00095449" w:rsidRPr="00066C5F" w:rsidRDefault="00095449" w:rsidP="003E44EA">
            <w:pPr>
              <w:spacing w:before="80" w:after="80"/>
              <w:jc w:val="center"/>
              <w:rPr>
                <w:sz w:val="20"/>
                <w:szCs w:val="20"/>
              </w:rPr>
            </w:pPr>
          </w:p>
        </w:tc>
      </w:tr>
      <w:tr w:rsidR="00095449" w:rsidRPr="00066C5F" w14:paraId="42BF7300" w14:textId="77777777" w:rsidTr="003E44EA">
        <w:trPr>
          <w:cantSplit/>
        </w:trPr>
        <w:tc>
          <w:tcPr>
            <w:tcW w:w="817" w:type="dxa"/>
            <w:vMerge/>
            <w:shd w:val="clear" w:color="auto" w:fill="auto"/>
          </w:tcPr>
          <w:p w14:paraId="44F097D9"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5CFE2A89"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1DB2A748"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69C84301" w14:textId="77777777" w:rsidR="00095449" w:rsidRPr="00066C5F" w:rsidRDefault="00095449" w:rsidP="003E44EA">
            <w:pPr>
              <w:spacing w:before="80" w:after="80"/>
              <w:jc w:val="center"/>
              <w:rPr>
                <w:sz w:val="20"/>
                <w:szCs w:val="20"/>
              </w:rPr>
            </w:pPr>
          </w:p>
        </w:tc>
      </w:tr>
      <w:tr w:rsidR="00095449" w:rsidRPr="00066C5F" w14:paraId="1214D670" w14:textId="77777777" w:rsidTr="003E44EA">
        <w:trPr>
          <w:cantSplit/>
        </w:trPr>
        <w:tc>
          <w:tcPr>
            <w:tcW w:w="817" w:type="dxa"/>
            <w:vMerge/>
            <w:shd w:val="clear" w:color="auto" w:fill="auto"/>
          </w:tcPr>
          <w:p w14:paraId="45ABA795"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6548DE23"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377ECAD8"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Reasonably 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16388A0D" w14:textId="77777777" w:rsidR="00095449" w:rsidRPr="00066C5F" w:rsidRDefault="00095449" w:rsidP="003E44EA">
            <w:pPr>
              <w:spacing w:before="80" w:after="80"/>
              <w:jc w:val="center"/>
              <w:rPr>
                <w:sz w:val="20"/>
                <w:szCs w:val="20"/>
              </w:rPr>
            </w:pPr>
          </w:p>
        </w:tc>
      </w:tr>
      <w:tr w:rsidR="00095449" w:rsidRPr="00066C5F" w14:paraId="1F2E6872" w14:textId="77777777" w:rsidTr="003E44EA">
        <w:trPr>
          <w:cantSplit/>
        </w:trPr>
        <w:tc>
          <w:tcPr>
            <w:tcW w:w="817" w:type="dxa"/>
            <w:vMerge/>
            <w:shd w:val="clear" w:color="auto" w:fill="auto"/>
          </w:tcPr>
          <w:p w14:paraId="447345A1"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1542FB25"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45A9831F"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Not at all 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13181D72" w14:textId="77777777" w:rsidR="00095449" w:rsidRPr="00066C5F" w:rsidRDefault="00095449" w:rsidP="003E44EA">
            <w:pPr>
              <w:spacing w:before="80" w:after="80"/>
              <w:jc w:val="center"/>
              <w:rPr>
                <w:sz w:val="20"/>
                <w:szCs w:val="20"/>
              </w:rPr>
            </w:pPr>
          </w:p>
        </w:tc>
      </w:tr>
      <w:tr w:rsidR="00095449" w:rsidRPr="00066C5F" w14:paraId="6C95DFEB" w14:textId="77777777" w:rsidTr="003E44EA">
        <w:trPr>
          <w:cantSplit/>
        </w:trPr>
        <w:tc>
          <w:tcPr>
            <w:tcW w:w="817" w:type="dxa"/>
            <w:vMerge/>
            <w:tcBorders>
              <w:bottom w:val="single" w:sz="4" w:space="0" w:color="auto"/>
            </w:tcBorders>
            <w:shd w:val="clear" w:color="auto" w:fill="auto"/>
          </w:tcPr>
          <w:p w14:paraId="5269A292" w14:textId="77777777" w:rsidR="00095449" w:rsidRPr="00066C5F" w:rsidRDefault="00095449" w:rsidP="00095449">
            <w:pPr>
              <w:numPr>
                <w:ilvl w:val="1"/>
                <w:numId w:val="1"/>
              </w:numPr>
              <w:spacing w:before="80" w:after="80"/>
              <w:ind w:left="142" w:firstLine="0"/>
              <w:rPr>
                <w:szCs w:val="22"/>
              </w:rPr>
            </w:pPr>
          </w:p>
        </w:tc>
        <w:tc>
          <w:tcPr>
            <w:tcW w:w="7229" w:type="dxa"/>
            <w:vMerge/>
            <w:tcBorders>
              <w:bottom w:val="single" w:sz="4" w:space="0" w:color="auto"/>
            </w:tcBorders>
            <w:shd w:val="clear" w:color="auto" w:fill="auto"/>
          </w:tcPr>
          <w:p w14:paraId="398EADFB" w14:textId="77777777" w:rsidR="00095449" w:rsidRPr="00066C5F" w:rsidRDefault="00095449" w:rsidP="003E44EA">
            <w:pPr>
              <w:spacing w:before="80" w:after="80"/>
              <w:ind w:left="34"/>
              <w:rPr>
                <w:szCs w:val="22"/>
              </w:rPr>
            </w:pPr>
          </w:p>
        </w:tc>
        <w:tc>
          <w:tcPr>
            <w:tcW w:w="6096" w:type="dxa"/>
            <w:gridSpan w:val="2"/>
            <w:tcBorders>
              <w:bottom w:val="single" w:sz="4" w:space="0" w:color="auto"/>
              <w:right w:val="single" w:sz="12" w:space="0" w:color="auto"/>
            </w:tcBorders>
            <w:shd w:val="clear" w:color="auto" w:fill="auto"/>
          </w:tcPr>
          <w:p w14:paraId="31B54216"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I do not have a suitable computer, tablet or smart phone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11B51FE9" w14:textId="77777777" w:rsidR="00095449" w:rsidRPr="00066C5F" w:rsidRDefault="00095449" w:rsidP="003E44EA">
            <w:pPr>
              <w:spacing w:before="80" w:after="80"/>
              <w:jc w:val="center"/>
              <w:rPr>
                <w:sz w:val="20"/>
                <w:szCs w:val="20"/>
              </w:rPr>
            </w:pPr>
          </w:p>
        </w:tc>
      </w:tr>
      <w:tr w:rsidR="00095449" w:rsidRPr="00066C5F" w14:paraId="6B70931C" w14:textId="77777777" w:rsidTr="003E44EA">
        <w:trPr>
          <w:cantSplit/>
        </w:trPr>
        <w:tc>
          <w:tcPr>
            <w:tcW w:w="14763" w:type="dxa"/>
            <w:gridSpan w:val="5"/>
            <w:tcBorders>
              <w:right w:val="single" w:sz="4" w:space="0" w:color="auto"/>
            </w:tcBorders>
            <w:shd w:val="clear" w:color="auto" w:fill="DEEAF6" w:themeFill="accent5" w:themeFillTint="33"/>
          </w:tcPr>
          <w:p w14:paraId="4CBC3601" w14:textId="77777777" w:rsidR="00095449" w:rsidRPr="00BA29C4" w:rsidRDefault="00095449" w:rsidP="003E44EA">
            <w:pPr>
              <w:spacing w:before="80" w:after="80"/>
              <w:rPr>
                <w:sz w:val="2"/>
                <w:szCs w:val="2"/>
              </w:rPr>
            </w:pPr>
          </w:p>
        </w:tc>
      </w:tr>
      <w:tr w:rsidR="00095449" w:rsidRPr="00066C5F" w14:paraId="30A35334" w14:textId="77777777" w:rsidTr="003E44EA">
        <w:trPr>
          <w:cantSplit/>
        </w:trPr>
        <w:tc>
          <w:tcPr>
            <w:tcW w:w="817" w:type="dxa"/>
            <w:vMerge w:val="restart"/>
            <w:shd w:val="clear" w:color="auto" w:fill="auto"/>
          </w:tcPr>
          <w:p w14:paraId="58C895B4" w14:textId="77777777" w:rsidR="00095449" w:rsidRPr="00066C5F" w:rsidRDefault="00095449" w:rsidP="00095449">
            <w:pPr>
              <w:numPr>
                <w:ilvl w:val="1"/>
                <w:numId w:val="1"/>
              </w:numPr>
              <w:spacing w:before="80" w:after="80"/>
              <w:ind w:left="142" w:firstLine="0"/>
              <w:rPr>
                <w:szCs w:val="22"/>
              </w:rPr>
            </w:pPr>
          </w:p>
        </w:tc>
        <w:tc>
          <w:tcPr>
            <w:tcW w:w="7229" w:type="dxa"/>
            <w:vMerge w:val="restart"/>
            <w:shd w:val="clear" w:color="auto" w:fill="auto"/>
          </w:tcPr>
          <w:p w14:paraId="2223F009" w14:textId="77777777" w:rsidR="00095449" w:rsidRPr="00066C5F" w:rsidRDefault="00095449" w:rsidP="003E44EA">
            <w:pPr>
              <w:spacing w:before="80" w:after="80"/>
              <w:ind w:left="34"/>
              <w:rPr>
                <w:szCs w:val="22"/>
              </w:rPr>
            </w:pPr>
            <w:r>
              <w:rPr>
                <w:szCs w:val="22"/>
              </w:rPr>
              <w:t>If you do not have access to a suitable computer, tablet or smart phone, d</w:t>
            </w:r>
            <w:r w:rsidRPr="00066C5F">
              <w:rPr>
                <w:szCs w:val="22"/>
              </w:rPr>
              <w:t>o you have access to a telephone that you could use?</w:t>
            </w:r>
          </w:p>
          <w:p w14:paraId="57BC5459" w14:textId="77777777" w:rsidR="00095449" w:rsidRPr="00066C5F" w:rsidRDefault="00095449" w:rsidP="003E44EA">
            <w:pPr>
              <w:spacing w:before="80" w:after="80"/>
              <w:ind w:left="34"/>
              <w:rPr>
                <w:i/>
                <w:iCs/>
                <w:sz w:val="18"/>
                <w:szCs w:val="18"/>
              </w:rPr>
            </w:pPr>
            <w:r w:rsidRPr="00066C5F">
              <w:rPr>
                <w:i/>
                <w:iCs/>
                <w:sz w:val="18"/>
                <w:szCs w:val="18"/>
              </w:rPr>
              <w:t xml:space="preserve">Please put a </w:t>
            </w:r>
            <w:r w:rsidRPr="00066C5F">
              <w:rPr>
                <w:sz w:val="18"/>
                <w:szCs w:val="18"/>
              </w:rPr>
              <w:t>X</w:t>
            </w:r>
            <w:r w:rsidRPr="00066C5F">
              <w:rPr>
                <w:i/>
                <w:iCs/>
                <w:sz w:val="18"/>
                <w:szCs w:val="18"/>
              </w:rPr>
              <w:t xml:space="preserve"> in the box of any that apply, or in 'none of the above'</w:t>
            </w:r>
          </w:p>
        </w:tc>
        <w:tc>
          <w:tcPr>
            <w:tcW w:w="6096" w:type="dxa"/>
            <w:gridSpan w:val="2"/>
            <w:tcBorders>
              <w:right w:val="single" w:sz="12" w:space="0" w:color="auto"/>
            </w:tcBorders>
            <w:shd w:val="clear" w:color="auto" w:fill="auto"/>
          </w:tcPr>
          <w:p w14:paraId="6EFCB452"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A land line telephone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6F9E8D65" w14:textId="77777777" w:rsidR="00095449" w:rsidRPr="00066C5F" w:rsidRDefault="00095449" w:rsidP="003E44EA">
            <w:pPr>
              <w:spacing w:before="80" w:after="80"/>
              <w:jc w:val="center"/>
              <w:rPr>
                <w:sz w:val="20"/>
                <w:szCs w:val="20"/>
              </w:rPr>
            </w:pPr>
          </w:p>
        </w:tc>
      </w:tr>
      <w:tr w:rsidR="00095449" w:rsidRPr="00066C5F" w14:paraId="2F04BA3B" w14:textId="77777777" w:rsidTr="003E44EA">
        <w:trPr>
          <w:cantSplit/>
        </w:trPr>
        <w:tc>
          <w:tcPr>
            <w:tcW w:w="817" w:type="dxa"/>
            <w:vMerge/>
            <w:shd w:val="clear" w:color="auto" w:fill="auto"/>
          </w:tcPr>
          <w:p w14:paraId="04BBC0F2"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31E5A93B"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529A0171"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A mobile phone other than a smart phone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7936310D" w14:textId="77777777" w:rsidR="00095449" w:rsidRPr="00066C5F" w:rsidRDefault="00095449" w:rsidP="003E44EA">
            <w:pPr>
              <w:spacing w:before="80" w:after="80"/>
              <w:jc w:val="center"/>
              <w:rPr>
                <w:sz w:val="20"/>
                <w:szCs w:val="20"/>
              </w:rPr>
            </w:pPr>
          </w:p>
        </w:tc>
      </w:tr>
      <w:tr w:rsidR="00095449" w:rsidRPr="00066C5F" w14:paraId="0A0EA9E6" w14:textId="77777777" w:rsidTr="003E44EA">
        <w:trPr>
          <w:cantSplit/>
          <w:trHeight w:val="391"/>
        </w:trPr>
        <w:tc>
          <w:tcPr>
            <w:tcW w:w="817" w:type="dxa"/>
            <w:vMerge/>
            <w:shd w:val="clear" w:color="auto" w:fill="auto"/>
          </w:tcPr>
          <w:p w14:paraId="636942AC"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582FA723"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372BBDB6"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None of the above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2419BA59" w14:textId="77777777" w:rsidR="00095449" w:rsidRPr="00066C5F" w:rsidRDefault="00095449" w:rsidP="003E44EA">
            <w:pPr>
              <w:spacing w:before="80" w:after="80"/>
              <w:jc w:val="center"/>
              <w:rPr>
                <w:sz w:val="20"/>
                <w:szCs w:val="20"/>
              </w:rPr>
            </w:pPr>
          </w:p>
        </w:tc>
      </w:tr>
      <w:tr w:rsidR="00095449" w:rsidRPr="00066C5F" w14:paraId="4A7B78D8" w14:textId="77777777" w:rsidTr="003E44EA">
        <w:trPr>
          <w:cantSplit/>
        </w:trPr>
        <w:tc>
          <w:tcPr>
            <w:tcW w:w="14763" w:type="dxa"/>
            <w:gridSpan w:val="5"/>
            <w:shd w:val="clear" w:color="auto" w:fill="DEEAF6" w:themeFill="accent5" w:themeFillTint="33"/>
          </w:tcPr>
          <w:p w14:paraId="6F988D8E" w14:textId="77777777" w:rsidR="00095449" w:rsidRPr="00BA29C4" w:rsidRDefault="00095449" w:rsidP="003E44EA">
            <w:pPr>
              <w:spacing w:before="80" w:after="80"/>
              <w:rPr>
                <w:sz w:val="2"/>
                <w:szCs w:val="2"/>
              </w:rPr>
            </w:pPr>
          </w:p>
        </w:tc>
      </w:tr>
      <w:tr w:rsidR="00095449" w:rsidRPr="00066C5F" w14:paraId="14F40E11" w14:textId="77777777" w:rsidTr="003E44EA">
        <w:trPr>
          <w:cantSplit/>
        </w:trPr>
        <w:tc>
          <w:tcPr>
            <w:tcW w:w="817" w:type="dxa"/>
            <w:vMerge w:val="restart"/>
            <w:shd w:val="clear" w:color="auto" w:fill="auto"/>
          </w:tcPr>
          <w:p w14:paraId="7DD7E4D6" w14:textId="77777777" w:rsidR="00095449" w:rsidRPr="00066C5F" w:rsidRDefault="00095449" w:rsidP="00095449">
            <w:pPr>
              <w:numPr>
                <w:ilvl w:val="1"/>
                <w:numId w:val="1"/>
              </w:numPr>
              <w:spacing w:before="80" w:after="80"/>
              <w:ind w:left="142" w:firstLine="0"/>
              <w:rPr>
                <w:szCs w:val="22"/>
              </w:rPr>
            </w:pPr>
          </w:p>
        </w:tc>
        <w:tc>
          <w:tcPr>
            <w:tcW w:w="7229" w:type="dxa"/>
            <w:vMerge w:val="restart"/>
            <w:shd w:val="clear" w:color="auto" w:fill="auto"/>
          </w:tcPr>
          <w:p w14:paraId="5E72D4EF" w14:textId="77777777" w:rsidR="00095449" w:rsidRPr="00066C5F" w:rsidRDefault="00095449" w:rsidP="003E44EA">
            <w:pPr>
              <w:spacing w:before="80" w:after="80"/>
              <w:rPr>
                <w:sz w:val="18"/>
                <w:szCs w:val="18"/>
              </w:rPr>
            </w:pPr>
            <w:r w:rsidRPr="00066C5F">
              <w:rPr>
                <w:szCs w:val="22"/>
              </w:rPr>
              <w:t xml:space="preserve">How confident are you that you could use your telephone or mobile phone to participate in a </w:t>
            </w:r>
            <w:r>
              <w:rPr>
                <w:szCs w:val="22"/>
              </w:rPr>
              <w:t>CAH</w:t>
            </w:r>
            <w:r w:rsidRPr="00066C5F">
              <w:rPr>
                <w:szCs w:val="22"/>
              </w:rPr>
              <w:t xml:space="preserve"> where you could speak and be spoken to by participants in real time?</w:t>
            </w:r>
          </w:p>
          <w:p w14:paraId="765FC3F1" w14:textId="77777777" w:rsidR="00095449" w:rsidRPr="00066C5F" w:rsidRDefault="00095449" w:rsidP="003E44EA">
            <w:pPr>
              <w:spacing w:before="80" w:after="80"/>
              <w:ind w:left="34"/>
              <w:rPr>
                <w:szCs w:val="22"/>
              </w:rPr>
            </w:pPr>
            <w:r w:rsidRPr="00066C5F">
              <w:rPr>
                <w:sz w:val="18"/>
                <w:szCs w:val="18"/>
              </w:rPr>
              <w:t xml:space="preserve">A land-line telephone or mobile telephone of almost any age or design can be used to dial in to a teleconference. </w:t>
            </w:r>
          </w:p>
          <w:p w14:paraId="52ECDCB3" w14:textId="77777777" w:rsidR="00095449" w:rsidRPr="00066C5F" w:rsidRDefault="00095449" w:rsidP="003E44EA">
            <w:pPr>
              <w:spacing w:before="80" w:after="80"/>
              <w:ind w:left="34"/>
              <w:rPr>
                <w:szCs w:val="22"/>
              </w:rPr>
            </w:pPr>
            <w:r w:rsidRPr="00066C5F">
              <w:rPr>
                <w:i/>
                <w:iCs/>
                <w:sz w:val="18"/>
                <w:szCs w:val="18"/>
              </w:rPr>
              <w:t xml:space="preserve">Please put an </w:t>
            </w:r>
            <w:r w:rsidRPr="00066C5F">
              <w:rPr>
                <w:sz w:val="18"/>
                <w:szCs w:val="18"/>
              </w:rPr>
              <w:t>X</w:t>
            </w:r>
            <w:r w:rsidRPr="00066C5F">
              <w:rPr>
                <w:i/>
                <w:iCs/>
                <w:sz w:val="18"/>
                <w:szCs w:val="18"/>
              </w:rPr>
              <w:t xml:space="preserve"> in one shaded box</w:t>
            </w:r>
          </w:p>
        </w:tc>
        <w:tc>
          <w:tcPr>
            <w:tcW w:w="6096" w:type="dxa"/>
            <w:gridSpan w:val="2"/>
            <w:tcBorders>
              <w:right w:val="single" w:sz="12" w:space="0" w:color="auto"/>
            </w:tcBorders>
            <w:shd w:val="clear" w:color="auto" w:fill="auto"/>
          </w:tcPr>
          <w:p w14:paraId="63DBAB72"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Highly 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7D4D2E3E" w14:textId="77777777" w:rsidR="00095449" w:rsidRPr="00066C5F" w:rsidRDefault="00095449" w:rsidP="003E44EA">
            <w:pPr>
              <w:spacing w:before="80" w:after="80"/>
              <w:jc w:val="center"/>
              <w:rPr>
                <w:sz w:val="20"/>
                <w:szCs w:val="20"/>
              </w:rPr>
            </w:pPr>
          </w:p>
        </w:tc>
      </w:tr>
      <w:tr w:rsidR="00095449" w:rsidRPr="00066C5F" w14:paraId="09F095EB" w14:textId="77777777" w:rsidTr="003E44EA">
        <w:trPr>
          <w:cantSplit/>
        </w:trPr>
        <w:tc>
          <w:tcPr>
            <w:tcW w:w="817" w:type="dxa"/>
            <w:vMerge/>
            <w:shd w:val="clear" w:color="auto" w:fill="auto"/>
          </w:tcPr>
          <w:p w14:paraId="71CC5A4B"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47B0F152"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6A26BD37"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6B35CC6E" w14:textId="77777777" w:rsidR="00095449" w:rsidRPr="00066C5F" w:rsidRDefault="00095449" w:rsidP="003E44EA">
            <w:pPr>
              <w:spacing w:before="80" w:after="80"/>
              <w:jc w:val="center"/>
              <w:rPr>
                <w:sz w:val="20"/>
                <w:szCs w:val="20"/>
              </w:rPr>
            </w:pPr>
          </w:p>
        </w:tc>
      </w:tr>
      <w:tr w:rsidR="00095449" w:rsidRPr="00066C5F" w14:paraId="6208AC36" w14:textId="77777777" w:rsidTr="003E44EA">
        <w:trPr>
          <w:cantSplit/>
        </w:trPr>
        <w:tc>
          <w:tcPr>
            <w:tcW w:w="817" w:type="dxa"/>
            <w:vMerge/>
            <w:shd w:val="clear" w:color="auto" w:fill="auto"/>
          </w:tcPr>
          <w:p w14:paraId="6DB418E2"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312B7F01"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6CB4083A"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Reasonably 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51AC821E" w14:textId="77777777" w:rsidR="00095449" w:rsidRPr="00066C5F" w:rsidRDefault="00095449" w:rsidP="003E44EA">
            <w:pPr>
              <w:spacing w:before="80" w:after="80"/>
              <w:jc w:val="center"/>
              <w:rPr>
                <w:sz w:val="20"/>
                <w:szCs w:val="20"/>
              </w:rPr>
            </w:pPr>
          </w:p>
        </w:tc>
      </w:tr>
      <w:tr w:rsidR="00095449" w:rsidRPr="00066C5F" w14:paraId="4FC7EE77" w14:textId="77777777" w:rsidTr="003E44EA">
        <w:trPr>
          <w:cantSplit/>
        </w:trPr>
        <w:tc>
          <w:tcPr>
            <w:tcW w:w="817" w:type="dxa"/>
            <w:vMerge/>
            <w:shd w:val="clear" w:color="auto" w:fill="auto"/>
          </w:tcPr>
          <w:p w14:paraId="01C3825E"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446CEF18"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221D463D"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Not at all confident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581C4675" w14:textId="77777777" w:rsidR="00095449" w:rsidRPr="00066C5F" w:rsidRDefault="00095449" w:rsidP="003E44EA">
            <w:pPr>
              <w:spacing w:before="80" w:after="80"/>
              <w:jc w:val="center"/>
              <w:rPr>
                <w:sz w:val="20"/>
                <w:szCs w:val="20"/>
              </w:rPr>
            </w:pPr>
          </w:p>
        </w:tc>
      </w:tr>
      <w:tr w:rsidR="00095449" w:rsidRPr="00066C5F" w14:paraId="1ABD86DD" w14:textId="77777777" w:rsidTr="003E44EA">
        <w:trPr>
          <w:cantSplit/>
        </w:trPr>
        <w:tc>
          <w:tcPr>
            <w:tcW w:w="817" w:type="dxa"/>
            <w:vMerge/>
            <w:shd w:val="clear" w:color="auto" w:fill="auto"/>
          </w:tcPr>
          <w:p w14:paraId="44141DA7"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52C26203"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0636FED6" w14:textId="77777777" w:rsidR="00095449" w:rsidRPr="00066C5F" w:rsidRDefault="00095449" w:rsidP="003E44EA">
            <w:pPr>
              <w:autoSpaceDE w:val="0"/>
              <w:autoSpaceDN w:val="0"/>
              <w:adjustRightInd w:val="0"/>
              <w:spacing w:before="80" w:after="80"/>
              <w:jc w:val="center"/>
              <w:rPr>
                <w:sz w:val="20"/>
                <w:szCs w:val="20"/>
              </w:rPr>
            </w:pPr>
            <w:r w:rsidRPr="00066C5F">
              <w:rPr>
                <w:sz w:val="20"/>
                <w:szCs w:val="20"/>
              </w:rPr>
              <w:t>I do not have a suitable telephone or mobile phone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06DB00E2" w14:textId="77777777" w:rsidR="00095449" w:rsidRPr="00066C5F" w:rsidRDefault="00095449" w:rsidP="003E44EA">
            <w:pPr>
              <w:spacing w:before="80" w:after="80"/>
              <w:jc w:val="center"/>
              <w:rPr>
                <w:sz w:val="20"/>
                <w:szCs w:val="20"/>
              </w:rPr>
            </w:pPr>
          </w:p>
        </w:tc>
      </w:tr>
      <w:tr w:rsidR="00095449" w:rsidRPr="00066C5F" w14:paraId="313CF7B7" w14:textId="77777777" w:rsidTr="003E44EA">
        <w:trPr>
          <w:cantSplit/>
        </w:trPr>
        <w:tc>
          <w:tcPr>
            <w:tcW w:w="14763" w:type="dxa"/>
            <w:gridSpan w:val="5"/>
            <w:shd w:val="clear" w:color="auto" w:fill="DEEAF6" w:themeFill="accent5" w:themeFillTint="33"/>
          </w:tcPr>
          <w:p w14:paraId="73EB9EEE" w14:textId="77777777" w:rsidR="00095449" w:rsidRPr="00BA29C4" w:rsidRDefault="00095449" w:rsidP="003E44EA">
            <w:pPr>
              <w:spacing w:before="80" w:after="80"/>
              <w:rPr>
                <w:sz w:val="2"/>
                <w:szCs w:val="2"/>
              </w:rPr>
            </w:pPr>
          </w:p>
        </w:tc>
      </w:tr>
      <w:tr w:rsidR="00095449" w:rsidRPr="00066C5F" w14:paraId="47C9DF2E" w14:textId="77777777" w:rsidTr="003E44EA">
        <w:trPr>
          <w:cantSplit/>
        </w:trPr>
        <w:tc>
          <w:tcPr>
            <w:tcW w:w="14763" w:type="dxa"/>
            <w:gridSpan w:val="5"/>
            <w:tcBorders>
              <w:right w:val="single" w:sz="12" w:space="0" w:color="auto"/>
            </w:tcBorders>
            <w:shd w:val="clear" w:color="auto" w:fill="auto"/>
          </w:tcPr>
          <w:p w14:paraId="0AF7E6A6" w14:textId="77777777" w:rsidR="00095449" w:rsidRPr="00066C5F" w:rsidRDefault="00095449" w:rsidP="003E44EA">
            <w:pPr>
              <w:autoSpaceDE w:val="0"/>
              <w:autoSpaceDN w:val="0"/>
              <w:adjustRightInd w:val="0"/>
              <w:spacing w:before="80" w:after="80"/>
              <w:ind w:left="5"/>
              <w:rPr>
                <w:b/>
                <w:sz w:val="26"/>
                <w:szCs w:val="26"/>
              </w:rPr>
            </w:pPr>
            <w:r w:rsidRPr="00066C5F">
              <w:rPr>
                <w:b/>
                <w:sz w:val="26"/>
                <w:szCs w:val="26"/>
              </w:rPr>
              <w:t>Part 4 – How the Planning Inspectorate can help you</w:t>
            </w:r>
          </w:p>
          <w:p w14:paraId="63582680" w14:textId="77777777" w:rsidR="00095449" w:rsidRPr="00066C5F" w:rsidRDefault="00095449" w:rsidP="003E44EA">
            <w:pPr>
              <w:spacing w:before="80" w:after="80"/>
              <w:rPr>
                <w:sz w:val="20"/>
                <w:szCs w:val="20"/>
              </w:rPr>
            </w:pPr>
            <w:r w:rsidRPr="00066C5F">
              <w:rPr>
                <w:bCs/>
                <w:sz w:val="18"/>
                <w:szCs w:val="18"/>
              </w:rPr>
              <w:t>Considering your current circumstances, please help us to identify how we can help you to engage with the rest of the Examination.</w:t>
            </w:r>
          </w:p>
        </w:tc>
      </w:tr>
      <w:tr w:rsidR="00095449" w:rsidRPr="00066C5F" w14:paraId="28E9E148" w14:textId="77777777" w:rsidTr="003E44EA">
        <w:trPr>
          <w:cantSplit/>
        </w:trPr>
        <w:tc>
          <w:tcPr>
            <w:tcW w:w="14763" w:type="dxa"/>
            <w:gridSpan w:val="5"/>
            <w:tcBorders>
              <w:right w:val="single" w:sz="12" w:space="0" w:color="auto"/>
            </w:tcBorders>
            <w:shd w:val="clear" w:color="auto" w:fill="DEEAF6" w:themeFill="accent5" w:themeFillTint="33"/>
          </w:tcPr>
          <w:p w14:paraId="2683CA05" w14:textId="77777777" w:rsidR="00095449" w:rsidRPr="00BA29C4" w:rsidRDefault="00095449" w:rsidP="003E44EA">
            <w:pPr>
              <w:spacing w:before="80" w:after="80"/>
              <w:rPr>
                <w:sz w:val="2"/>
                <w:szCs w:val="2"/>
              </w:rPr>
            </w:pPr>
          </w:p>
        </w:tc>
      </w:tr>
      <w:tr w:rsidR="00095449" w:rsidRPr="00066C5F" w14:paraId="28E4E549" w14:textId="77777777" w:rsidTr="003E44EA">
        <w:trPr>
          <w:cantSplit/>
        </w:trPr>
        <w:tc>
          <w:tcPr>
            <w:tcW w:w="817" w:type="dxa"/>
            <w:vMerge w:val="restart"/>
            <w:shd w:val="clear" w:color="auto" w:fill="auto"/>
          </w:tcPr>
          <w:p w14:paraId="2F745B3A" w14:textId="77777777" w:rsidR="00095449" w:rsidRPr="00066C5F" w:rsidRDefault="00095449" w:rsidP="00095449">
            <w:pPr>
              <w:numPr>
                <w:ilvl w:val="1"/>
                <w:numId w:val="1"/>
              </w:numPr>
              <w:spacing w:before="80" w:after="80"/>
              <w:ind w:left="142" w:firstLine="0"/>
              <w:rPr>
                <w:szCs w:val="22"/>
              </w:rPr>
            </w:pPr>
          </w:p>
        </w:tc>
        <w:tc>
          <w:tcPr>
            <w:tcW w:w="7229" w:type="dxa"/>
            <w:vMerge w:val="restart"/>
            <w:shd w:val="clear" w:color="auto" w:fill="auto"/>
          </w:tcPr>
          <w:p w14:paraId="1DDC9245" w14:textId="77777777" w:rsidR="00095449" w:rsidRPr="00066C5F" w:rsidRDefault="00095449" w:rsidP="003E44EA">
            <w:pPr>
              <w:spacing w:before="80" w:after="80"/>
              <w:ind w:left="34"/>
              <w:rPr>
                <w:szCs w:val="22"/>
              </w:rPr>
            </w:pPr>
            <w:r w:rsidRPr="00066C5F">
              <w:rPr>
                <w:szCs w:val="22"/>
              </w:rPr>
              <w:t xml:space="preserve">If your confidence in being able to participate in </w:t>
            </w:r>
            <w:r>
              <w:rPr>
                <w:szCs w:val="22"/>
              </w:rPr>
              <w:t>the CAH</w:t>
            </w:r>
            <w:r w:rsidRPr="00066C5F">
              <w:rPr>
                <w:szCs w:val="22"/>
              </w:rPr>
              <w:t xml:space="preserve"> is low, why is that?  </w:t>
            </w:r>
          </w:p>
          <w:p w14:paraId="31E41E82" w14:textId="77777777" w:rsidR="00095449" w:rsidRPr="00066C5F" w:rsidRDefault="00095449" w:rsidP="003E44EA">
            <w:pPr>
              <w:spacing w:before="80" w:after="80"/>
              <w:ind w:left="34"/>
              <w:rPr>
                <w:szCs w:val="22"/>
              </w:rPr>
            </w:pPr>
            <w:r w:rsidRPr="00066C5F">
              <w:rPr>
                <w:i/>
                <w:iCs/>
                <w:sz w:val="18"/>
                <w:szCs w:val="18"/>
              </w:rPr>
              <w:t xml:space="preserve">Please put an </w:t>
            </w:r>
            <w:r w:rsidRPr="00066C5F">
              <w:rPr>
                <w:sz w:val="18"/>
                <w:szCs w:val="18"/>
              </w:rPr>
              <w:t>X</w:t>
            </w:r>
            <w:r w:rsidRPr="00066C5F">
              <w:rPr>
                <w:i/>
                <w:iCs/>
                <w:sz w:val="18"/>
                <w:szCs w:val="18"/>
              </w:rPr>
              <w:t xml:space="preserve"> in one or more shaded box</w:t>
            </w:r>
          </w:p>
        </w:tc>
        <w:tc>
          <w:tcPr>
            <w:tcW w:w="6096" w:type="dxa"/>
            <w:gridSpan w:val="2"/>
            <w:tcBorders>
              <w:right w:val="single" w:sz="12" w:space="0" w:color="auto"/>
            </w:tcBorders>
            <w:shd w:val="clear" w:color="auto" w:fill="auto"/>
          </w:tcPr>
          <w:p w14:paraId="177338F8"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The internet in my area is slow or intermittent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3A5D5078" w14:textId="77777777" w:rsidR="00095449" w:rsidRPr="00066C5F" w:rsidRDefault="00095449" w:rsidP="003E44EA">
            <w:pPr>
              <w:spacing w:before="80" w:after="80"/>
              <w:jc w:val="center"/>
              <w:rPr>
                <w:sz w:val="20"/>
                <w:szCs w:val="20"/>
              </w:rPr>
            </w:pPr>
          </w:p>
        </w:tc>
      </w:tr>
      <w:tr w:rsidR="00095449" w:rsidRPr="00066C5F" w14:paraId="4FB0A4B7" w14:textId="77777777" w:rsidTr="003E44EA">
        <w:trPr>
          <w:cantSplit/>
        </w:trPr>
        <w:tc>
          <w:tcPr>
            <w:tcW w:w="817" w:type="dxa"/>
            <w:vMerge/>
            <w:shd w:val="clear" w:color="auto" w:fill="auto"/>
          </w:tcPr>
          <w:p w14:paraId="703CE541"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6B33D03E"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3DC8CE70"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The equipment available to me has performance issues</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5BA47886" w14:textId="77777777" w:rsidR="00095449" w:rsidRPr="00066C5F" w:rsidRDefault="00095449" w:rsidP="003E44EA">
            <w:pPr>
              <w:spacing w:before="80" w:after="80"/>
              <w:jc w:val="center"/>
              <w:rPr>
                <w:sz w:val="20"/>
                <w:szCs w:val="20"/>
              </w:rPr>
            </w:pPr>
          </w:p>
        </w:tc>
      </w:tr>
      <w:tr w:rsidR="00095449" w:rsidRPr="00066C5F" w14:paraId="72F37D6D" w14:textId="77777777" w:rsidTr="003E44EA">
        <w:trPr>
          <w:cantSplit/>
        </w:trPr>
        <w:tc>
          <w:tcPr>
            <w:tcW w:w="817" w:type="dxa"/>
            <w:vMerge/>
            <w:shd w:val="clear" w:color="auto" w:fill="auto"/>
          </w:tcPr>
          <w:p w14:paraId="46ABD9DF"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49D20E3D"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1A7905EA"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I am not confident with this type of technology</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2FE4ADFD" w14:textId="77777777" w:rsidR="00095449" w:rsidRPr="00066C5F" w:rsidRDefault="00095449" w:rsidP="003E44EA">
            <w:pPr>
              <w:spacing w:before="80" w:after="80"/>
              <w:jc w:val="center"/>
              <w:rPr>
                <w:sz w:val="20"/>
                <w:szCs w:val="20"/>
              </w:rPr>
            </w:pPr>
          </w:p>
        </w:tc>
      </w:tr>
      <w:tr w:rsidR="00095449" w:rsidRPr="00066C5F" w14:paraId="46FA4C29" w14:textId="77777777" w:rsidTr="003E44EA">
        <w:trPr>
          <w:cantSplit/>
        </w:trPr>
        <w:tc>
          <w:tcPr>
            <w:tcW w:w="817" w:type="dxa"/>
            <w:vMerge/>
            <w:shd w:val="clear" w:color="auto" w:fill="auto"/>
          </w:tcPr>
          <w:p w14:paraId="021FB97C"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161B7954"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370A5699"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 xml:space="preserve">A video conference is not suitable for </w:t>
            </w:r>
            <w:r>
              <w:rPr>
                <w:sz w:val="20"/>
                <w:szCs w:val="20"/>
              </w:rPr>
              <w:t>a CAH</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22A8F636" w14:textId="77777777" w:rsidR="00095449" w:rsidRPr="00066C5F" w:rsidRDefault="00095449" w:rsidP="003E44EA">
            <w:pPr>
              <w:spacing w:before="80" w:after="80"/>
              <w:jc w:val="center"/>
              <w:rPr>
                <w:sz w:val="20"/>
                <w:szCs w:val="20"/>
              </w:rPr>
            </w:pPr>
          </w:p>
        </w:tc>
      </w:tr>
      <w:tr w:rsidR="00095449" w:rsidRPr="00066C5F" w14:paraId="2A63F070" w14:textId="77777777" w:rsidTr="003E44EA">
        <w:trPr>
          <w:cantSplit/>
        </w:trPr>
        <w:tc>
          <w:tcPr>
            <w:tcW w:w="817" w:type="dxa"/>
            <w:vMerge/>
            <w:shd w:val="clear" w:color="auto" w:fill="auto"/>
          </w:tcPr>
          <w:p w14:paraId="0B4892DF"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7A371D8B"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2F7567F7"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 xml:space="preserve">A teleconference is not suitable for </w:t>
            </w:r>
            <w:r>
              <w:rPr>
                <w:sz w:val="20"/>
                <w:szCs w:val="20"/>
              </w:rPr>
              <w:t>a CAH</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46223BFB" w14:textId="77777777" w:rsidR="00095449" w:rsidRPr="00066C5F" w:rsidRDefault="00095449" w:rsidP="003E44EA">
            <w:pPr>
              <w:spacing w:before="80" w:after="80"/>
              <w:jc w:val="center"/>
              <w:rPr>
                <w:sz w:val="20"/>
                <w:szCs w:val="20"/>
              </w:rPr>
            </w:pPr>
          </w:p>
        </w:tc>
      </w:tr>
      <w:tr w:rsidR="00095449" w:rsidRPr="00066C5F" w14:paraId="2661846D" w14:textId="77777777" w:rsidTr="003E44EA">
        <w:trPr>
          <w:cantSplit/>
        </w:trPr>
        <w:tc>
          <w:tcPr>
            <w:tcW w:w="817" w:type="dxa"/>
            <w:vMerge/>
            <w:shd w:val="clear" w:color="auto" w:fill="auto"/>
          </w:tcPr>
          <w:p w14:paraId="570BD3E0"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7BCC1462"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5F36F5E6"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Not applicable: I am confident in being able to participate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5A8473F6" w14:textId="77777777" w:rsidR="00095449" w:rsidRPr="00066C5F" w:rsidRDefault="00095449" w:rsidP="003E44EA">
            <w:pPr>
              <w:spacing w:before="80" w:after="80"/>
              <w:jc w:val="center"/>
              <w:rPr>
                <w:sz w:val="20"/>
                <w:szCs w:val="20"/>
              </w:rPr>
            </w:pPr>
          </w:p>
        </w:tc>
      </w:tr>
      <w:tr w:rsidR="00095449" w:rsidRPr="00066C5F" w14:paraId="65ED1A69" w14:textId="77777777" w:rsidTr="003E44EA">
        <w:trPr>
          <w:cantSplit/>
        </w:trPr>
        <w:tc>
          <w:tcPr>
            <w:tcW w:w="14763" w:type="dxa"/>
            <w:gridSpan w:val="5"/>
            <w:shd w:val="clear" w:color="auto" w:fill="DEEAF6" w:themeFill="accent5" w:themeFillTint="33"/>
          </w:tcPr>
          <w:p w14:paraId="06221E32" w14:textId="77777777" w:rsidR="00095449" w:rsidRPr="00BA29C4" w:rsidRDefault="00095449" w:rsidP="003E44EA">
            <w:pPr>
              <w:spacing w:before="80" w:after="80"/>
              <w:rPr>
                <w:sz w:val="2"/>
                <w:szCs w:val="2"/>
              </w:rPr>
            </w:pPr>
          </w:p>
        </w:tc>
      </w:tr>
      <w:tr w:rsidR="00095449" w:rsidRPr="00066C5F" w14:paraId="0376F360" w14:textId="77777777" w:rsidTr="003E44EA">
        <w:trPr>
          <w:cantSplit/>
        </w:trPr>
        <w:tc>
          <w:tcPr>
            <w:tcW w:w="817" w:type="dxa"/>
            <w:tcBorders>
              <w:bottom w:val="single" w:sz="4" w:space="0" w:color="auto"/>
            </w:tcBorders>
            <w:shd w:val="clear" w:color="auto" w:fill="auto"/>
          </w:tcPr>
          <w:p w14:paraId="541B1B77" w14:textId="77777777" w:rsidR="00095449" w:rsidRPr="00066C5F" w:rsidRDefault="00095449" w:rsidP="00095449">
            <w:pPr>
              <w:numPr>
                <w:ilvl w:val="1"/>
                <w:numId w:val="1"/>
              </w:numPr>
              <w:spacing w:before="80" w:after="80"/>
              <w:ind w:left="142" w:firstLine="0"/>
              <w:rPr>
                <w:szCs w:val="22"/>
              </w:rPr>
            </w:pPr>
          </w:p>
        </w:tc>
        <w:tc>
          <w:tcPr>
            <w:tcW w:w="7229" w:type="dxa"/>
            <w:tcBorders>
              <w:bottom w:val="single" w:sz="4" w:space="0" w:color="auto"/>
              <w:right w:val="single" w:sz="12" w:space="0" w:color="auto"/>
            </w:tcBorders>
            <w:shd w:val="clear" w:color="auto" w:fill="auto"/>
          </w:tcPr>
          <w:p w14:paraId="2EF97E98" w14:textId="77777777" w:rsidR="00095449" w:rsidRPr="00066C5F" w:rsidRDefault="00095449" w:rsidP="003E44EA">
            <w:pPr>
              <w:spacing w:before="80" w:after="80"/>
              <w:ind w:left="34"/>
              <w:rPr>
                <w:szCs w:val="22"/>
              </w:rPr>
            </w:pPr>
            <w:r w:rsidRPr="00066C5F">
              <w:rPr>
                <w:szCs w:val="22"/>
              </w:rPr>
              <w:t xml:space="preserve">As applicable, please could you provide further details of why your confidence level is low or why you do not consider that a video conference or teleconference is suitable for </w:t>
            </w:r>
            <w:r>
              <w:rPr>
                <w:szCs w:val="22"/>
              </w:rPr>
              <w:t>a CAH</w:t>
            </w:r>
            <w:r w:rsidRPr="00066C5F">
              <w:rPr>
                <w:szCs w:val="22"/>
              </w:rPr>
              <w:t>?</w:t>
            </w:r>
          </w:p>
          <w:p w14:paraId="347A694F" w14:textId="77777777" w:rsidR="00095449" w:rsidRPr="00066C5F" w:rsidRDefault="00095449" w:rsidP="003E44EA">
            <w:pPr>
              <w:spacing w:before="80" w:after="80"/>
              <w:ind w:left="34"/>
              <w:rPr>
                <w:szCs w:val="22"/>
              </w:rPr>
            </w:pPr>
            <w:r w:rsidRPr="00066C5F">
              <w:rPr>
                <w:i/>
                <w:iCs/>
                <w:sz w:val="18"/>
                <w:szCs w:val="18"/>
              </w:rPr>
              <w:t>Please type your response in the shaded box</w:t>
            </w:r>
          </w:p>
        </w:tc>
        <w:tc>
          <w:tcPr>
            <w:tcW w:w="6717" w:type="dxa"/>
            <w:gridSpan w:val="3"/>
            <w:tcBorders>
              <w:top w:val="single" w:sz="12" w:space="0" w:color="auto"/>
              <w:left w:val="single" w:sz="12" w:space="0" w:color="auto"/>
              <w:bottom w:val="single" w:sz="12" w:space="0" w:color="auto"/>
              <w:right w:val="single" w:sz="12" w:space="0" w:color="auto"/>
            </w:tcBorders>
            <w:shd w:val="clear" w:color="auto" w:fill="D9D9D9"/>
          </w:tcPr>
          <w:p w14:paraId="5726B83D" w14:textId="77777777" w:rsidR="00095449" w:rsidRPr="00066C5F" w:rsidRDefault="00095449" w:rsidP="003E44EA">
            <w:pPr>
              <w:spacing w:before="80" w:after="80"/>
              <w:rPr>
                <w:sz w:val="20"/>
                <w:szCs w:val="20"/>
              </w:rPr>
            </w:pPr>
          </w:p>
        </w:tc>
      </w:tr>
      <w:tr w:rsidR="00095449" w:rsidRPr="00066C5F" w14:paraId="4FF2B803" w14:textId="77777777" w:rsidTr="003E44EA">
        <w:trPr>
          <w:cantSplit/>
          <w:trHeight w:val="89"/>
        </w:trPr>
        <w:tc>
          <w:tcPr>
            <w:tcW w:w="14763" w:type="dxa"/>
            <w:gridSpan w:val="5"/>
            <w:tcBorders>
              <w:right w:val="single" w:sz="4" w:space="0" w:color="auto"/>
            </w:tcBorders>
            <w:shd w:val="clear" w:color="auto" w:fill="DEEAF6" w:themeFill="accent5" w:themeFillTint="33"/>
          </w:tcPr>
          <w:p w14:paraId="05635CFB" w14:textId="77777777" w:rsidR="00095449" w:rsidRPr="00BA29C4" w:rsidRDefault="00095449" w:rsidP="003E44EA">
            <w:pPr>
              <w:tabs>
                <w:tab w:val="left" w:pos="1080"/>
              </w:tabs>
              <w:spacing w:before="80" w:after="80"/>
              <w:rPr>
                <w:sz w:val="2"/>
                <w:szCs w:val="2"/>
              </w:rPr>
            </w:pPr>
            <w:r>
              <w:rPr>
                <w:sz w:val="6"/>
                <w:szCs w:val="6"/>
              </w:rPr>
              <w:tab/>
            </w:r>
          </w:p>
        </w:tc>
      </w:tr>
      <w:tr w:rsidR="00095449" w:rsidRPr="00066C5F" w14:paraId="14973B2D" w14:textId="77777777" w:rsidTr="003E44EA">
        <w:trPr>
          <w:cantSplit/>
        </w:trPr>
        <w:tc>
          <w:tcPr>
            <w:tcW w:w="817" w:type="dxa"/>
            <w:vMerge w:val="restart"/>
            <w:shd w:val="clear" w:color="auto" w:fill="auto"/>
          </w:tcPr>
          <w:p w14:paraId="2D8A3916" w14:textId="77777777" w:rsidR="00095449" w:rsidRPr="00066C5F" w:rsidRDefault="00095449" w:rsidP="00095449">
            <w:pPr>
              <w:numPr>
                <w:ilvl w:val="1"/>
                <w:numId w:val="1"/>
              </w:numPr>
              <w:spacing w:before="80" w:after="80"/>
              <w:ind w:left="142" w:firstLine="0"/>
              <w:rPr>
                <w:szCs w:val="22"/>
              </w:rPr>
            </w:pPr>
          </w:p>
        </w:tc>
        <w:tc>
          <w:tcPr>
            <w:tcW w:w="7229" w:type="dxa"/>
            <w:vMerge w:val="restart"/>
            <w:shd w:val="clear" w:color="auto" w:fill="auto"/>
          </w:tcPr>
          <w:p w14:paraId="2ABCCD59" w14:textId="77777777" w:rsidR="00095449" w:rsidRPr="00066C5F" w:rsidRDefault="00095449" w:rsidP="003E44EA">
            <w:pPr>
              <w:spacing w:before="80" w:after="80"/>
              <w:ind w:left="34"/>
              <w:rPr>
                <w:szCs w:val="22"/>
              </w:rPr>
            </w:pPr>
            <w:r w:rsidRPr="00066C5F">
              <w:rPr>
                <w:szCs w:val="22"/>
              </w:rPr>
              <w:t>How could the Planning Inspectorate help to increase your confidence level?</w:t>
            </w:r>
          </w:p>
          <w:p w14:paraId="281E8655" w14:textId="77777777" w:rsidR="00095449" w:rsidRPr="00066C5F" w:rsidRDefault="00095449" w:rsidP="003E44EA">
            <w:pPr>
              <w:spacing w:before="80" w:after="80"/>
              <w:ind w:left="34"/>
              <w:rPr>
                <w:szCs w:val="22"/>
              </w:rPr>
            </w:pPr>
            <w:r w:rsidRPr="00066C5F">
              <w:rPr>
                <w:i/>
                <w:iCs/>
                <w:sz w:val="18"/>
                <w:szCs w:val="18"/>
              </w:rPr>
              <w:t xml:space="preserve">Please put an </w:t>
            </w:r>
            <w:r w:rsidRPr="00066C5F">
              <w:rPr>
                <w:sz w:val="18"/>
                <w:szCs w:val="18"/>
              </w:rPr>
              <w:t>X</w:t>
            </w:r>
            <w:r w:rsidRPr="00066C5F">
              <w:rPr>
                <w:i/>
                <w:iCs/>
                <w:sz w:val="18"/>
                <w:szCs w:val="18"/>
              </w:rPr>
              <w:t xml:space="preserve"> in one or more shaded box</w:t>
            </w:r>
          </w:p>
        </w:tc>
        <w:tc>
          <w:tcPr>
            <w:tcW w:w="6096" w:type="dxa"/>
            <w:gridSpan w:val="2"/>
            <w:tcBorders>
              <w:right w:val="single" w:sz="12" w:space="0" w:color="auto"/>
            </w:tcBorders>
            <w:shd w:val="clear" w:color="auto" w:fill="auto"/>
          </w:tcPr>
          <w:p w14:paraId="36142ACB"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By providing written advice on the equipment that is supported and how to get the best out of it</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3EBA8543" w14:textId="77777777" w:rsidR="00095449" w:rsidRPr="00066C5F" w:rsidRDefault="00095449" w:rsidP="003E44EA">
            <w:pPr>
              <w:spacing w:before="80" w:after="80"/>
              <w:jc w:val="center"/>
              <w:rPr>
                <w:sz w:val="20"/>
                <w:szCs w:val="20"/>
              </w:rPr>
            </w:pPr>
          </w:p>
        </w:tc>
      </w:tr>
      <w:tr w:rsidR="00095449" w:rsidRPr="00066C5F" w14:paraId="6B9EE11A" w14:textId="77777777" w:rsidTr="003E44EA">
        <w:trPr>
          <w:cantSplit/>
        </w:trPr>
        <w:tc>
          <w:tcPr>
            <w:tcW w:w="817" w:type="dxa"/>
            <w:vMerge/>
            <w:shd w:val="clear" w:color="auto" w:fill="auto"/>
          </w:tcPr>
          <w:p w14:paraId="08C5ED0A"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2C235B3F"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637045B8"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 xml:space="preserve">By providing written information on the arrangements for </w:t>
            </w:r>
            <w:r>
              <w:rPr>
                <w:sz w:val="20"/>
                <w:szCs w:val="20"/>
              </w:rPr>
              <w:t>a CAH</w:t>
            </w:r>
            <w:r w:rsidRPr="00066C5F">
              <w:rPr>
                <w:sz w:val="20"/>
                <w:szCs w:val="20"/>
              </w:rPr>
              <w:t xml:space="preserve"> and how to participate in </w:t>
            </w:r>
            <w:r>
              <w:rPr>
                <w:sz w:val="20"/>
                <w:szCs w:val="20"/>
              </w:rPr>
              <w:t>one</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652F88C5" w14:textId="77777777" w:rsidR="00095449" w:rsidRPr="00066C5F" w:rsidRDefault="00095449" w:rsidP="003E44EA">
            <w:pPr>
              <w:spacing w:before="80" w:after="80"/>
              <w:jc w:val="center"/>
              <w:rPr>
                <w:sz w:val="20"/>
                <w:szCs w:val="20"/>
              </w:rPr>
            </w:pPr>
          </w:p>
        </w:tc>
      </w:tr>
      <w:tr w:rsidR="00095449" w:rsidRPr="00066C5F" w14:paraId="0ECAE567" w14:textId="77777777" w:rsidTr="003E44EA">
        <w:trPr>
          <w:cantSplit/>
        </w:trPr>
        <w:tc>
          <w:tcPr>
            <w:tcW w:w="817" w:type="dxa"/>
            <w:vMerge/>
            <w:shd w:val="clear" w:color="auto" w:fill="auto"/>
          </w:tcPr>
          <w:p w14:paraId="492EA618"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1DA6C61B"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220AB60E"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By providing a Frequently Asked Questions document with responses to issues that are commonly raised</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0FF6EC10" w14:textId="77777777" w:rsidR="00095449" w:rsidRPr="00066C5F" w:rsidRDefault="00095449" w:rsidP="003E44EA">
            <w:pPr>
              <w:spacing w:before="80" w:after="80"/>
              <w:jc w:val="center"/>
              <w:rPr>
                <w:sz w:val="20"/>
                <w:szCs w:val="20"/>
              </w:rPr>
            </w:pPr>
          </w:p>
        </w:tc>
      </w:tr>
      <w:tr w:rsidR="00095449" w:rsidRPr="00066C5F" w14:paraId="13F3F366" w14:textId="77777777" w:rsidTr="003E44EA">
        <w:trPr>
          <w:cantSplit/>
        </w:trPr>
        <w:tc>
          <w:tcPr>
            <w:tcW w:w="817" w:type="dxa"/>
            <w:vMerge/>
            <w:shd w:val="clear" w:color="auto" w:fill="auto"/>
          </w:tcPr>
          <w:p w14:paraId="18CF4DC1"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63E69477"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1FDA91A4"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By somebody responding to the issues that I set out in more detail in writing</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1F121673" w14:textId="77777777" w:rsidR="00095449" w:rsidRPr="00066C5F" w:rsidRDefault="00095449" w:rsidP="003E44EA">
            <w:pPr>
              <w:spacing w:before="80" w:after="80"/>
              <w:jc w:val="center"/>
              <w:rPr>
                <w:sz w:val="20"/>
                <w:szCs w:val="20"/>
              </w:rPr>
            </w:pPr>
          </w:p>
        </w:tc>
      </w:tr>
      <w:tr w:rsidR="00095449" w:rsidRPr="00066C5F" w14:paraId="6C59C495" w14:textId="77777777" w:rsidTr="003E44EA">
        <w:trPr>
          <w:cantSplit/>
        </w:trPr>
        <w:tc>
          <w:tcPr>
            <w:tcW w:w="817" w:type="dxa"/>
            <w:vMerge/>
            <w:shd w:val="clear" w:color="auto" w:fill="auto"/>
          </w:tcPr>
          <w:p w14:paraId="10CD5DAF"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318FBCF2"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7250567E"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By somebody calling me to take me through the arrangements and my options</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0F132406" w14:textId="77777777" w:rsidR="00095449" w:rsidRPr="00066C5F" w:rsidRDefault="00095449" w:rsidP="003E44EA">
            <w:pPr>
              <w:spacing w:before="80" w:after="80"/>
              <w:jc w:val="center"/>
              <w:rPr>
                <w:sz w:val="20"/>
                <w:szCs w:val="20"/>
              </w:rPr>
            </w:pPr>
          </w:p>
        </w:tc>
      </w:tr>
      <w:tr w:rsidR="00095449" w:rsidRPr="00066C5F" w14:paraId="425512FB" w14:textId="77777777" w:rsidTr="003E44EA">
        <w:trPr>
          <w:cantSplit/>
        </w:trPr>
        <w:tc>
          <w:tcPr>
            <w:tcW w:w="817" w:type="dxa"/>
            <w:vMerge/>
            <w:shd w:val="clear" w:color="auto" w:fill="auto"/>
          </w:tcPr>
          <w:p w14:paraId="4AD77021" w14:textId="77777777" w:rsidR="00095449" w:rsidRPr="00066C5F" w:rsidRDefault="00095449" w:rsidP="00095449">
            <w:pPr>
              <w:numPr>
                <w:ilvl w:val="1"/>
                <w:numId w:val="1"/>
              </w:numPr>
              <w:spacing w:before="80" w:after="80"/>
              <w:ind w:left="142" w:firstLine="0"/>
              <w:rPr>
                <w:szCs w:val="22"/>
              </w:rPr>
            </w:pPr>
          </w:p>
        </w:tc>
        <w:tc>
          <w:tcPr>
            <w:tcW w:w="7229" w:type="dxa"/>
            <w:vMerge/>
            <w:shd w:val="clear" w:color="auto" w:fill="auto"/>
          </w:tcPr>
          <w:p w14:paraId="45F58053" w14:textId="77777777" w:rsidR="00095449" w:rsidRPr="00066C5F" w:rsidRDefault="00095449" w:rsidP="003E44EA">
            <w:pPr>
              <w:spacing w:before="80" w:after="80"/>
              <w:ind w:left="34"/>
              <w:rPr>
                <w:szCs w:val="22"/>
              </w:rPr>
            </w:pPr>
          </w:p>
        </w:tc>
        <w:tc>
          <w:tcPr>
            <w:tcW w:w="6096" w:type="dxa"/>
            <w:gridSpan w:val="2"/>
            <w:tcBorders>
              <w:right w:val="single" w:sz="12" w:space="0" w:color="auto"/>
            </w:tcBorders>
            <w:shd w:val="clear" w:color="auto" w:fill="auto"/>
          </w:tcPr>
          <w:p w14:paraId="7648BDED" w14:textId="77777777" w:rsidR="00095449" w:rsidRPr="00066C5F" w:rsidRDefault="00095449" w:rsidP="003E44EA">
            <w:pPr>
              <w:autoSpaceDE w:val="0"/>
              <w:autoSpaceDN w:val="0"/>
              <w:adjustRightInd w:val="0"/>
              <w:spacing w:before="80" w:after="80"/>
              <w:ind w:left="5"/>
              <w:jc w:val="center"/>
              <w:rPr>
                <w:sz w:val="20"/>
                <w:szCs w:val="20"/>
              </w:rPr>
            </w:pPr>
            <w:r w:rsidRPr="00066C5F">
              <w:rPr>
                <w:sz w:val="20"/>
                <w:szCs w:val="20"/>
              </w:rPr>
              <w:t xml:space="preserve">By having a trial run before </w:t>
            </w:r>
            <w:r>
              <w:rPr>
                <w:sz w:val="20"/>
                <w:szCs w:val="20"/>
              </w:rPr>
              <w:t>the CAH</w:t>
            </w:r>
          </w:p>
        </w:tc>
        <w:tc>
          <w:tcPr>
            <w:tcW w:w="621" w:type="dxa"/>
            <w:tcBorders>
              <w:top w:val="single" w:sz="12" w:space="0" w:color="auto"/>
              <w:left w:val="single" w:sz="12" w:space="0" w:color="auto"/>
              <w:bottom w:val="single" w:sz="12" w:space="0" w:color="auto"/>
              <w:right w:val="single" w:sz="12" w:space="0" w:color="auto"/>
            </w:tcBorders>
            <w:shd w:val="clear" w:color="auto" w:fill="D9D9D9"/>
          </w:tcPr>
          <w:p w14:paraId="5FAB1BC4" w14:textId="77777777" w:rsidR="00095449" w:rsidRPr="00066C5F" w:rsidRDefault="00095449" w:rsidP="003E44EA">
            <w:pPr>
              <w:spacing w:before="80" w:after="80"/>
              <w:jc w:val="center"/>
              <w:rPr>
                <w:sz w:val="20"/>
                <w:szCs w:val="20"/>
              </w:rPr>
            </w:pPr>
          </w:p>
        </w:tc>
      </w:tr>
      <w:tr w:rsidR="00095449" w:rsidRPr="00066C5F" w14:paraId="4CE5608C" w14:textId="77777777" w:rsidTr="003E44EA">
        <w:trPr>
          <w:cantSplit/>
        </w:trPr>
        <w:tc>
          <w:tcPr>
            <w:tcW w:w="14763" w:type="dxa"/>
            <w:gridSpan w:val="5"/>
            <w:shd w:val="clear" w:color="auto" w:fill="DEEAF6" w:themeFill="accent5" w:themeFillTint="33"/>
          </w:tcPr>
          <w:p w14:paraId="54C60CC9" w14:textId="77777777" w:rsidR="00095449" w:rsidRPr="00BA29C4" w:rsidRDefault="00095449" w:rsidP="003E44EA">
            <w:pPr>
              <w:spacing w:before="80" w:after="80"/>
              <w:rPr>
                <w:sz w:val="2"/>
                <w:szCs w:val="2"/>
              </w:rPr>
            </w:pPr>
          </w:p>
        </w:tc>
      </w:tr>
      <w:tr w:rsidR="00095449" w:rsidRPr="00066C5F" w14:paraId="557D6775" w14:textId="77777777" w:rsidTr="003E44EA">
        <w:trPr>
          <w:cantSplit/>
        </w:trPr>
        <w:tc>
          <w:tcPr>
            <w:tcW w:w="817" w:type="dxa"/>
            <w:shd w:val="clear" w:color="auto" w:fill="auto"/>
          </w:tcPr>
          <w:p w14:paraId="16B5B96C" w14:textId="77777777" w:rsidR="00095449" w:rsidRPr="00066C5F" w:rsidRDefault="00095449" w:rsidP="00095449">
            <w:pPr>
              <w:numPr>
                <w:ilvl w:val="1"/>
                <w:numId w:val="1"/>
              </w:numPr>
              <w:spacing w:before="80" w:after="80"/>
              <w:ind w:left="142" w:firstLine="0"/>
              <w:rPr>
                <w:szCs w:val="22"/>
              </w:rPr>
            </w:pPr>
          </w:p>
        </w:tc>
        <w:tc>
          <w:tcPr>
            <w:tcW w:w="7229" w:type="dxa"/>
            <w:tcBorders>
              <w:right w:val="single" w:sz="12" w:space="0" w:color="auto"/>
            </w:tcBorders>
            <w:shd w:val="clear" w:color="auto" w:fill="auto"/>
          </w:tcPr>
          <w:p w14:paraId="5497208D" w14:textId="77777777" w:rsidR="00095449" w:rsidRPr="00066C5F" w:rsidRDefault="00095449" w:rsidP="003E44EA">
            <w:pPr>
              <w:spacing w:before="80" w:after="80"/>
              <w:ind w:left="34"/>
              <w:rPr>
                <w:szCs w:val="22"/>
              </w:rPr>
            </w:pPr>
            <w:r w:rsidRPr="00066C5F">
              <w:rPr>
                <w:i/>
                <w:iCs/>
                <w:sz w:val="18"/>
                <w:szCs w:val="18"/>
              </w:rPr>
              <w:t xml:space="preserve">Please </w:t>
            </w:r>
            <w:r>
              <w:rPr>
                <w:i/>
                <w:iCs/>
                <w:sz w:val="18"/>
                <w:szCs w:val="18"/>
              </w:rPr>
              <w:t>add any further information that we need to know</w:t>
            </w:r>
            <w:r w:rsidRPr="00066C5F">
              <w:rPr>
                <w:i/>
                <w:iCs/>
                <w:sz w:val="18"/>
                <w:szCs w:val="18"/>
              </w:rPr>
              <w:t xml:space="preserve"> in the shaded box</w:t>
            </w:r>
          </w:p>
        </w:tc>
        <w:tc>
          <w:tcPr>
            <w:tcW w:w="6717" w:type="dxa"/>
            <w:gridSpan w:val="3"/>
            <w:tcBorders>
              <w:top w:val="single" w:sz="12" w:space="0" w:color="auto"/>
              <w:left w:val="single" w:sz="12" w:space="0" w:color="auto"/>
              <w:bottom w:val="single" w:sz="12" w:space="0" w:color="auto"/>
              <w:right w:val="single" w:sz="12" w:space="0" w:color="auto"/>
            </w:tcBorders>
            <w:shd w:val="clear" w:color="auto" w:fill="D9D9D9"/>
          </w:tcPr>
          <w:p w14:paraId="44C8A387" w14:textId="77777777" w:rsidR="00095449" w:rsidRDefault="00095449" w:rsidP="003E44EA">
            <w:pPr>
              <w:spacing w:before="80" w:after="80"/>
              <w:rPr>
                <w:sz w:val="20"/>
                <w:szCs w:val="20"/>
              </w:rPr>
            </w:pPr>
          </w:p>
          <w:p w14:paraId="603657DE" w14:textId="77777777" w:rsidR="00095449" w:rsidRDefault="00095449" w:rsidP="003E44EA">
            <w:pPr>
              <w:spacing w:before="80" w:after="80"/>
              <w:rPr>
                <w:sz w:val="20"/>
                <w:szCs w:val="20"/>
              </w:rPr>
            </w:pPr>
          </w:p>
          <w:p w14:paraId="1FD5DA15" w14:textId="77777777" w:rsidR="00095449" w:rsidRDefault="00095449" w:rsidP="003E44EA">
            <w:pPr>
              <w:spacing w:before="80" w:after="80"/>
              <w:rPr>
                <w:sz w:val="20"/>
                <w:szCs w:val="20"/>
              </w:rPr>
            </w:pPr>
          </w:p>
          <w:p w14:paraId="6A1C29D3" w14:textId="77777777" w:rsidR="00095449" w:rsidRPr="00066C5F" w:rsidRDefault="00095449" w:rsidP="003E44EA">
            <w:pPr>
              <w:spacing w:before="80" w:after="80"/>
              <w:rPr>
                <w:sz w:val="20"/>
                <w:szCs w:val="20"/>
              </w:rPr>
            </w:pPr>
          </w:p>
        </w:tc>
      </w:tr>
    </w:tbl>
    <w:p w14:paraId="3AF9300C" w14:textId="77777777" w:rsidR="00A56BFC" w:rsidRDefault="00A56BFC"/>
    <w:sectPr w:rsidR="00A56BFC" w:rsidSect="00095449">
      <w:footerReference w:type="default" r:id="rId13"/>
      <w:pgSz w:w="16838" w:h="11906" w:orient="landscape"/>
      <w:pgMar w:top="1440" w:right="1440"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0F27" w14:textId="77777777" w:rsidR="00095449" w:rsidRDefault="00095449" w:rsidP="00095449">
      <w:r>
        <w:separator/>
      </w:r>
    </w:p>
  </w:endnote>
  <w:endnote w:type="continuationSeparator" w:id="0">
    <w:p w14:paraId="5C77ED3F" w14:textId="77777777" w:rsidR="00095449" w:rsidRDefault="00095449" w:rsidP="0009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EE26" w14:textId="54C2D660" w:rsidR="00095449" w:rsidRDefault="00095449">
    <w:pPr>
      <w:pStyle w:val="Footer"/>
      <w:jc w:val="center"/>
    </w:pPr>
    <w:r>
      <w:t xml:space="preserve">Page </w:t>
    </w:r>
    <w:sdt>
      <w:sdtPr>
        <w:id w:val="-17696116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6</w:t>
        </w:r>
      </w:sdtContent>
    </w:sdt>
  </w:p>
  <w:p w14:paraId="34EC21F9" w14:textId="77777777" w:rsidR="00095449" w:rsidRDefault="0009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0B47" w14:textId="77777777" w:rsidR="00095449" w:rsidRDefault="00095449" w:rsidP="00095449">
      <w:r>
        <w:separator/>
      </w:r>
    </w:p>
  </w:footnote>
  <w:footnote w:type="continuationSeparator" w:id="0">
    <w:p w14:paraId="7A121CBC" w14:textId="77777777" w:rsidR="00095449" w:rsidRDefault="00095449" w:rsidP="0009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22F7A"/>
    <w:multiLevelType w:val="multilevel"/>
    <w:tmpl w:val="502CFF5E"/>
    <w:lvl w:ilvl="0">
      <w:start w:val="1"/>
      <w:numFmt w:val="decimal"/>
      <w:lvlText w:val="%1."/>
      <w:lvlJc w:val="left"/>
      <w:pPr>
        <w:tabs>
          <w:tab w:val="num" w:pos="1353"/>
        </w:tabs>
        <w:ind w:left="1353" w:hanging="360"/>
      </w:pPr>
      <w:rPr>
        <w:rFonts w:hint="default"/>
        <w:b/>
        <w:sz w:val="28"/>
        <w:szCs w:val="28"/>
      </w:rPr>
    </w:lvl>
    <w:lvl w:ilvl="1">
      <w:start w:val="1"/>
      <w:numFmt w:val="decimal"/>
      <w:lvlText w:val="%2."/>
      <w:lvlJc w:val="left"/>
      <w:pPr>
        <w:tabs>
          <w:tab w:val="num" w:pos="1288"/>
        </w:tabs>
        <w:ind w:left="1000" w:hanging="432"/>
      </w:pPr>
      <w:rPr>
        <w:rFonts w:hint="default"/>
      </w:rPr>
    </w:lvl>
    <w:lvl w:ilvl="2">
      <w:start w:val="1"/>
      <w:numFmt w:val="decimal"/>
      <w:lvlText w:val="%1.%2.%3."/>
      <w:lvlJc w:val="left"/>
      <w:pPr>
        <w:tabs>
          <w:tab w:val="num" w:pos="2073"/>
        </w:tabs>
        <w:ind w:left="1497"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49"/>
    <w:rsid w:val="00095449"/>
    <w:rsid w:val="00304EBA"/>
    <w:rsid w:val="00745F6D"/>
    <w:rsid w:val="00827E4C"/>
    <w:rsid w:val="00A5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E10F"/>
  <w15:chartTrackingRefBased/>
  <w15:docId w15:val="{12B5462B-EE86-47A7-AC0F-61096B83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449"/>
    <w:pPr>
      <w:spacing w:after="0" w:line="240" w:lineRule="auto"/>
    </w:pPr>
    <w:rPr>
      <w:rFonts w:ascii="Verdana" w:eastAsia="Times New Roman" w:hAnsi="Verdan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49"/>
    <w:pPr>
      <w:tabs>
        <w:tab w:val="center" w:pos="4513"/>
        <w:tab w:val="right" w:pos="9026"/>
      </w:tabs>
    </w:pPr>
  </w:style>
  <w:style w:type="character" w:customStyle="1" w:styleId="HeaderChar">
    <w:name w:val="Header Char"/>
    <w:basedOn w:val="DefaultParagraphFont"/>
    <w:link w:val="Header"/>
    <w:uiPriority w:val="99"/>
    <w:rsid w:val="00095449"/>
    <w:rPr>
      <w:rFonts w:ascii="Verdana" w:eastAsia="Times New Roman" w:hAnsi="Verdana" w:cs="Times New Roman"/>
      <w:szCs w:val="24"/>
      <w:lang w:eastAsia="en-GB"/>
    </w:rPr>
  </w:style>
  <w:style w:type="paragraph" w:styleId="Footer">
    <w:name w:val="footer"/>
    <w:basedOn w:val="Normal"/>
    <w:link w:val="FooterChar"/>
    <w:uiPriority w:val="99"/>
    <w:unhideWhenUsed/>
    <w:rsid w:val="00095449"/>
    <w:pPr>
      <w:tabs>
        <w:tab w:val="center" w:pos="4513"/>
        <w:tab w:val="right" w:pos="9026"/>
      </w:tabs>
    </w:pPr>
  </w:style>
  <w:style w:type="character" w:customStyle="1" w:styleId="FooterChar">
    <w:name w:val="Footer Char"/>
    <w:basedOn w:val="DefaultParagraphFont"/>
    <w:link w:val="Footer"/>
    <w:uiPriority w:val="99"/>
    <w:rsid w:val="00095449"/>
    <w:rPr>
      <w:rFonts w:ascii="Verdana" w:eastAsia="Times New Roman" w:hAnsi="Verdan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rastructure.planninginspectorate.gov.uk/wp-content/uploads/2018/05/ni-privacy-state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25jun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6BDF009C22E499CE9A9FA570BCE41" ma:contentTypeVersion="13" ma:contentTypeDescription="Create a new document." ma:contentTypeScope="" ma:versionID="358c8a00447fa2500ce773473c75c265">
  <xsd:schema xmlns:xsd="http://www.w3.org/2001/XMLSchema" xmlns:xs="http://www.w3.org/2001/XMLSchema" xmlns:p="http://schemas.microsoft.com/office/2006/metadata/properties" xmlns:ns3="b1ecf540-cf56-4d3e-87bc-0f0d13f21ccd" xmlns:ns4="cd8ce752-981b-46a8-b7a5-7e601ad3ddeb" targetNamespace="http://schemas.microsoft.com/office/2006/metadata/properties" ma:root="true" ma:fieldsID="8cd7c29b582c4fe3dc1f8c36cc51e263" ns3:_="" ns4:_="">
    <xsd:import namespace="b1ecf540-cf56-4d3e-87bc-0f0d13f21ccd"/>
    <xsd:import namespace="cd8ce752-981b-46a8-b7a5-7e601ad3dd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cf540-cf56-4d3e-87bc-0f0d13f21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ce752-981b-46a8-b7a5-7e601ad3dd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D99F3-7F7B-4095-9CD2-D7BC264C0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cf540-cf56-4d3e-87bc-0f0d13f21ccd"/>
    <ds:schemaRef ds:uri="cd8ce752-981b-46a8-b7a5-7e601ad3d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94233-950F-46F8-A247-5C7029D560DB}">
  <ds:schemaRefs>
    <ds:schemaRef ds:uri="http://schemas.microsoft.com/sharepoint/v3/contenttype/forms"/>
  </ds:schemaRefs>
</ds:datastoreItem>
</file>

<file path=customXml/itemProps3.xml><?xml version="1.0" encoding="utf-8"?>
<ds:datastoreItem xmlns:ds="http://schemas.openxmlformats.org/officeDocument/2006/customXml" ds:itemID="{F3F1393A-8A62-472A-B16E-940698C99BE2}">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b1ecf540-cf56-4d3e-87bc-0f0d13f21ccd"/>
    <ds:schemaRef ds:uri="cd8ce752-981b-46a8-b7a5-7e601ad3ddeb"/>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Eleanor</dc:creator>
  <cp:keywords/>
  <dc:description/>
  <cp:lastModifiedBy>Church, Eleanor</cp:lastModifiedBy>
  <cp:revision>2</cp:revision>
  <dcterms:created xsi:type="dcterms:W3CDTF">2020-05-05T11:03:00Z</dcterms:created>
  <dcterms:modified xsi:type="dcterms:W3CDTF">2020-05-05T11:03:00Z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0x0101002346BDF009C22E499CE9A9FA570BCE41</vt:lpwstr>
  </property>
</Properties>
</file>